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AF2899" w:rsidP="00275BDF">
      <w:pPr>
        <w:pStyle w:val="1"/>
      </w:pPr>
      <w:r>
        <w:rPr>
          <w:noProof/>
        </w:rPr>
        <w:drawing>
          <wp:inline distT="0" distB="0" distL="0" distR="0">
            <wp:extent cx="440690" cy="74803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BD51E9" w:rsidRPr="00530B3F" w:rsidRDefault="00BD51E9" w:rsidP="00BD51E9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984694" w:rsidP="005C0F8B">
            <w:r>
              <w:t>18.05</w:t>
            </w:r>
            <w:r w:rsidR="001E0E5F">
              <w:t>.2022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984694" w:rsidP="001E0E5F">
            <w:r>
              <w:t>458</w:t>
            </w:r>
          </w:p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0E5484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850040" w:rsidRPr="00091980" w:rsidRDefault="00984694" w:rsidP="00984694">
            <w:pPr>
              <w:keepNext/>
              <w:spacing w:line="240" w:lineRule="exact"/>
              <w:jc w:val="both"/>
              <w:outlineLvl w:val="0"/>
              <w:rPr>
                <w:b/>
                <w:szCs w:val="28"/>
              </w:rPr>
            </w:pPr>
            <w:r w:rsidRPr="00C63E50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 xml:space="preserve">б утверждении </w:t>
            </w:r>
            <w:r w:rsidRPr="00C63E50">
              <w:rPr>
                <w:b/>
                <w:szCs w:val="28"/>
              </w:rPr>
              <w:t xml:space="preserve"> </w:t>
            </w:r>
            <w:r>
              <w:t xml:space="preserve"> </w:t>
            </w:r>
            <w:r>
              <w:rPr>
                <w:b/>
                <w:szCs w:val="28"/>
              </w:rPr>
              <w:t xml:space="preserve">порядка </w:t>
            </w:r>
            <w:r w:rsidRPr="004742DC">
              <w:rPr>
                <w:b/>
                <w:szCs w:val="28"/>
              </w:rPr>
              <w:t>предоставления субсидий начинающим субъектам малого и среднего предпринимательства на создание собственного дела</w:t>
            </w:r>
          </w:p>
        </w:tc>
      </w:tr>
    </w:tbl>
    <w:p w:rsidR="00850040" w:rsidRDefault="00850040" w:rsidP="00F3442C">
      <w:pPr>
        <w:ind w:firstLine="708"/>
        <w:jc w:val="both"/>
        <w:rPr>
          <w:snapToGrid w:val="0"/>
          <w:szCs w:val="28"/>
        </w:rPr>
      </w:pPr>
    </w:p>
    <w:p w:rsidR="00275BDF" w:rsidRDefault="00275BDF" w:rsidP="00F3442C">
      <w:pPr>
        <w:ind w:firstLine="708"/>
        <w:jc w:val="both"/>
        <w:rPr>
          <w:snapToGrid w:val="0"/>
          <w:szCs w:val="28"/>
        </w:rPr>
      </w:pPr>
    </w:p>
    <w:p w:rsidR="00984694" w:rsidRDefault="00984694" w:rsidP="00984694">
      <w:pPr>
        <w:ind w:left="1" w:firstLine="707"/>
        <w:jc w:val="both"/>
        <w:rPr>
          <w:szCs w:val="28"/>
        </w:rPr>
      </w:pPr>
      <w:r w:rsidRPr="004742DC">
        <w:rPr>
          <w:szCs w:val="28"/>
        </w:rPr>
        <w:t xml:space="preserve">В </w:t>
      </w:r>
      <w:r>
        <w:rPr>
          <w:szCs w:val="28"/>
        </w:rPr>
        <w:t>рамках</w:t>
      </w:r>
      <w:r w:rsidRPr="004742DC">
        <w:rPr>
          <w:szCs w:val="28"/>
        </w:rPr>
        <w:t xml:space="preserve"> реализации муниципальной программы «Обеспечение экономического развития Маловишерского муниципального района на 2021- 2025 годы», утвержденной постановлением Администрации </w:t>
      </w:r>
      <w:r>
        <w:rPr>
          <w:szCs w:val="28"/>
        </w:rPr>
        <w:t>муниципального района</w:t>
      </w:r>
      <w:r w:rsidRPr="004742DC">
        <w:rPr>
          <w:szCs w:val="28"/>
        </w:rPr>
        <w:t xml:space="preserve"> от </w:t>
      </w:r>
      <w:r>
        <w:rPr>
          <w:szCs w:val="28"/>
        </w:rPr>
        <w:t>20.05.2021 № 550</w:t>
      </w:r>
      <w:r w:rsidRPr="004742DC">
        <w:rPr>
          <w:szCs w:val="28"/>
        </w:rPr>
        <w:t xml:space="preserve">, и создания условий начинающим субъектам малого и среднего предпринимательства </w:t>
      </w:r>
      <w:r>
        <w:rPr>
          <w:szCs w:val="28"/>
        </w:rPr>
        <w:t>на создание</w:t>
      </w:r>
      <w:r w:rsidRPr="004742DC">
        <w:rPr>
          <w:szCs w:val="28"/>
        </w:rPr>
        <w:t xml:space="preserve"> собственного </w:t>
      </w:r>
      <w:r>
        <w:rPr>
          <w:szCs w:val="28"/>
        </w:rPr>
        <w:t>дела</w:t>
      </w:r>
      <w:r w:rsidRPr="004742DC">
        <w:rPr>
          <w:szCs w:val="28"/>
        </w:rPr>
        <w:t xml:space="preserve"> в </w:t>
      </w:r>
      <w:r>
        <w:rPr>
          <w:szCs w:val="28"/>
        </w:rPr>
        <w:t>Маловишерском муниципальном районе,</w:t>
      </w:r>
    </w:p>
    <w:p w:rsidR="00984694" w:rsidRPr="00984694" w:rsidRDefault="00984694" w:rsidP="00984694">
      <w:pPr>
        <w:jc w:val="both"/>
        <w:rPr>
          <w:b/>
          <w:szCs w:val="28"/>
        </w:rPr>
      </w:pPr>
      <w:r w:rsidRPr="00984694">
        <w:rPr>
          <w:b/>
          <w:szCs w:val="28"/>
        </w:rPr>
        <w:t>ПОСТАНОВЛЯЮ:</w:t>
      </w:r>
    </w:p>
    <w:p w:rsidR="00984694" w:rsidRPr="004742DC" w:rsidRDefault="00984694" w:rsidP="00984694">
      <w:pPr>
        <w:spacing w:before="120"/>
        <w:ind w:firstLine="709"/>
        <w:jc w:val="both"/>
        <w:rPr>
          <w:szCs w:val="28"/>
        </w:rPr>
      </w:pPr>
      <w:r w:rsidRPr="004742DC">
        <w:rPr>
          <w:szCs w:val="28"/>
        </w:rPr>
        <w:t>1. Утвердить прилагаемый Порядок предоставления субсидий начинающим субъектам малого и среднего предпринимательства на создание собственного дела</w:t>
      </w:r>
      <w:r>
        <w:rPr>
          <w:szCs w:val="28"/>
        </w:rPr>
        <w:t xml:space="preserve"> (далее Порядок)</w:t>
      </w:r>
      <w:r w:rsidRPr="004742DC">
        <w:rPr>
          <w:szCs w:val="28"/>
        </w:rPr>
        <w:t>.</w:t>
      </w:r>
    </w:p>
    <w:p w:rsidR="00984694" w:rsidRDefault="00984694" w:rsidP="00984694">
      <w:pPr>
        <w:ind w:left="1" w:firstLine="709"/>
        <w:jc w:val="both"/>
        <w:rPr>
          <w:szCs w:val="28"/>
        </w:rPr>
      </w:pPr>
      <w:r w:rsidRPr="00F933D8">
        <w:rPr>
          <w:szCs w:val="28"/>
        </w:rPr>
        <w:t xml:space="preserve">2. </w:t>
      </w:r>
      <w:r>
        <w:rPr>
          <w:szCs w:val="28"/>
        </w:rPr>
        <w:t>Создать</w:t>
      </w:r>
      <w:r w:rsidRPr="00F933D8">
        <w:rPr>
          <w:szCs w:val="28"/>
        </w:rPr>
        <w:t xml:space="preserve"> конкурсн</w:t>
      </w:r>
      <w:r>
        <w:rPr>
          <w:szCs w:val="28"/>
        </w:rPr>
        <w:t xml:space="preserve">ую </w:t>
      </w:r>
      <w:r w:rsidRPr="00F933D8">
        <w:rPr>
          <w:szCs w:val="28"/>
        </w:rPr>
        <w:t>комисси</w:t>
      </w:r>
      <w:r>
        <w:rPr>
          <w:szCs w:val="28"/>
        </w:rPr>
        <w:t xml:space="preserve">ю по предоставлению субсидий начинающим субъектам малого и среднего предпринимательства </w:t>
      </w:r>
      <w:r w:rsidRPr="004742DC">
        <w:rPr>
          <w:szCs w:val="28"/>
        </w:rPr>
        <w:t>на создание собственного дела</w:t>
      </w:r>
      <w:r>
        <w:rPr>
          <w:szCs w:val="28"/>
        </w:rPr>
        <w:t xml:space="preserve"> и утвердить ее состав</w:t>
      </w:r>
      <w:r w:rsidRPr="00F933D8">
        <w:rPr>
          <w:szCs w:val="28"/>
        </w:rPr>
        <w:t>.</w:t>
      </w:r>
    </w:p>
    <w:p w:rsidR="00984694" w:rsidRPr="00723174" w:rsidRDefault="00984694" w:rsidP="00984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3174">
        <w:rPr>
          <w:szCs w:val="28"/>
        </w:rPr>
        <w:t xml:space="preserve">3 </w:t>
      </w:r>
      <w:r w:rsidRPr="00723174">
        <w:rPr>
          <w:rFonts w:ascii="Arial" w:hAnsi="Arial" w:cs="Arial"/>
          <w:sz w:val="20"/>
          <w:szCs w:val="20"/>
        </w:rPr>
        <w:t xml:space="preserve">. </w:t>
      </w:r>
      <w:r w:rsidRPr="00723174">
        <w:rPr>
          <w:szCs w:val="28"/>
        </w:rPr>
        <w:t xml:space="preserve">Установить, что положения </w:t>
      </w:r>
      <w:hyperlink r:id="rId8" w:history="1">
        <w:r w:rsidRPr="00723174">
          <w:rPr>
            <w:szCs w:val="28"/>
          </w:rPr>
          <w:t>абзацев первого</w:t>
        </w:r>
      </w:hyperlink>
      <w:r w:rsidRPr="00723174">
        <w:rPr>
          <w:szCs w:val="28"/>
        </w:rPr>
        <w:t xml:space="preserve">, </w:t>
      </w:r>
      <w:hyperlink r:id="rId9" w:history="1">
        <w:r w:rsidRPr="00723174">
          <w:rPr>
            <w:szCs w:val="28"/>
          </w:rPr>
          <w:t>шестого</w:t>
        </w:r>
      </w:hyperlink>
      <w:r w:rsidRPr="00723174">
        <w:rPr>
          <w:szCs w:val="28"/>
        </w:rPr>
        <w:t xml:space="preserve"> и </w:t>
      </w:r>
      <w:hyperlink r:id="rId10" w:history="1">
        <w:r w:rsidRPr="00723174">
          <w:rPr>
            <w:szCs w:val="28"/>
          </w:rPr>
          <w:t>четырнадцатого пункта 2.1</w:t>
        </w:r>
      </w:hyperlink>
      <w:r w:rsidRPr="00723174">
        <w:rPr>
          <w:szCs w:val="28"/>
        </w:rPr>
        <w:t xml:space="preserve"> Порядка применяются при предоставлении субсидий (в случае проведения отбора в системе </w:t>
      </w:r>
      <w:r>
        <w:rPr>
          <w:szCs w:val="28"/>
        </w:rPr>
        <w:t>«</w:t>
      </w:r>
      <w:r w:rsidRPr="00723174">
        <w:rPr>
          <w:szCs w:val="28"/>
        </w:rPr>
        <w:t>Электронный бюджет</w:t>
      </w:r>
      <w:r>
        <w:rPr>
          <w:szCs w:val="28"/>
        </w:rPr>
        <w:t>»</w:t>
      </w:r>
      <w:r w:rsidRPr="00723174">
        <w:rPr>
          <w:szCs w:val="28"/>
        </w:rPr>
        <w:t>) начиная с 01.01.2025.</w:t>
      </w:r>
    </w:p>
    <w:p w:rsidR="00984694" w:rsidRPr="00723174" w:rsidRDefault="00984694" w:rsidP="00984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3174">
        <w:rPr>
          <w:szCs w:val="28"/>
        </w:rPr>
        <w:t xml:space="preserve">4. Установить, что </w:t>
      </w:r>
      <w:hyperlink r:id="rId11" w:history="1">
        <w:r w:rsidRPr="00723174">
          <w:rPr>
            <w:szCs w:val="28"/>
          </w:rPr>
          <w:t>пункт 5.2</w:t>
        </w:r>
      </w:hyperlink>
      <w:r w:rsidRPr="00723174">
        <w:rPr>
          <w:szCs w:val="28"/>
        </w:rPr>
        <w:t xml:space="preserve"> Порядка  </w:t>
      </w:r>
      <w:proofErr w:type="gramStart"/>
      <w:r w:rsidRPr="00723174">
        <w:rPr>
          <w:szCs w:val="28"/>
        </w:rPr>
        <w:t>применяется при предоставлении субсидий начиная</w:t>
      </w:r>
      <w:proofErr w:type="gramEnd"/>
      <w:r w:rsidRPr="00723174">
        <w:rPr>
          <w:szCs w:val="28"/>
        </w:rPr>
        <w:t xml:space="preserve"> с 01.01.2023.</w:t>
      </w:r>
    </w:p>
    <w:p w:rsidR="00984694" w:rsidRPr="00723174" w:rsidRDefault="00984694" w:rsidP="009846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3174">
        <w:rPr>
          <w:szCs w:val="28"/>
        </w:rPr>
        <w:t>5. Постановление вступает в силу после опубликования в бюллетене «Возрождение», за исключением абзаца пятого подпункта 2.3.2 Порядка, который вступает в силу с 01.01.2023.</w:t>
      </w:r>
    </w:p>
    <w:p w:rsidR="00850040" w:rsidRPr="001E0E5F" w:rsidRDefault="00850040" w:rsidP="00275BDF">
      <w:pPr>
        <w:spacing w:line="240" w:lineRule="exact"/>
        <w:jc w:val="both"/>
        <w:rPr>
          <w:szCs w:val="28"/>
        </w:rPr>
      </w:pPr>
    </w:p>
    <w:p w:rsidR="00093608" w:rsidRPr="001E0E5F" w:rsidRDefault="00093608" w:rsidP="00275BDF">
      <w:pPr>
        <w:spacing w:line="240" w:lineRule="exact"/>
        <w:jc w:val="both"/>
        <w:rPr>
          <w:szCs w:val="28"/>
        </w:rPr>
      </w:pPr>
    </w:p>
    <w:p w:rsidR="00AA7E60" w:rsidRPr="001E0E5F" w:rsidRDefault="00AA7E60" w:rsidP="00275BDF">
      <w:pPr>
        <w:spacing w:line="240" w:lineRule="exact"/>
        <w:jc w:val="both"/>
        <w:rPr>
          <w:szCs w:val="28"/>
        </w:rPr>
      </w:pPr>
    </w:p>
    <w:p w:rsidR="002A5F19" w:rsidRPr="001E0E5F" w:rsidRDefault="002A5F19" w:rsidP="00B542B0">
      <w:pPr>
        <w:spacing w:line="240" w:lineRule="exact"/>
        <w:rPr>
          <w:szCs w:val="28"/>
        </w:rPr>
        <w:sectPr w:rsidR="002A5F19" w:rsidRPr="001E0E5F" w:rsidSect="00093608">
          <w:headerReference w:type="even" r:id="rId12"/>
          <w:headerReference w:type="default" r:id="rId13"/>
          <w:pgSz w:w="11907" w:h="16840" w:code="9"/>
          <w:pgMar w:top="567" w:right="567" w:bottom="567" w:left="1701" w:header="567" w:footer="567" w:gutter="0"/>
          <w:cols w:space="708"/>
          <w:titlePg/>
          <w:docGrid w:linePitch="381"/>
        </w:sectPr>
      </w:pPr>
      <w:r w:rsidRPr="001E0E5F">
        <w:rPr>
          <w:b/>
          <w:szCs w:val="28"/>
        </w:rPr>
        <w:t>Глав</w:t>
      </w:r>
      <w:r w:rsidR="001E0E5F" w:rsidRPr="001E0E5F">
        <w:rPr>
          <w:b/>
          <w:szCs w:val="28"/>
        </w:rPr>
        <w:t>а</w:t>
      </w:r>
      <w:r w:rsidRPr="001E0E5F">
        <w:rPr>
          <w:b/>
          <w:szCs w:val="28"/>
        </w:rPr>
        <w:t xml:space="preserve"> администрации</w:t>
      </w:r>
      <w:r w:rsidR="006C634B">
        <w:rPr>
          <w:b/>
          <w:szCs w:val="28"/>
        </w:rPr>
        <w:t xml:space="preserve">   </w:t>
      </w:r>
      <w:r w:rsidR="001E0E5F" w:rsidRPr="001E0E5F">
        <w:rPr>
          <w:b/>
          <w:szCs w:val="28"/>
        </w:rPr>
        <w:t>Н.А.Маслов</w:t>
      </w:r>
    </w:p>
    <w:p w:rsidR="00586443" w:rsidRDefault="00586443" w:rsidP="00275BDF">
      <w:pPr>
        <w:spacing w:line="240" w:lineRule="exact"/>
        <w:ind w:left="4955" w:firstLine="709"/>
        <w:rPr>
          <w:szCs w:val="28"/>
        </w:rPr>
      </w:pPr>
    </w:p>
    <w:p w:rsidR="00586443" w:rsidRDefault="00586443" w:rsidP="00275BDF">
      <w:pPr>
        <w:spacing w:line="240" w:lineRule="exact"/>
        <w:ind w:left="4955" w:firstLine="709"/>
        <w:rPr>
          <w:szCs w:val="28"/>
        </w:rPr>
      </w:pPr>
    </w:p>
    <w:p w:rsidR="00275BDF" w:rsidRPr="00F06A26" w:rsidRDefault="00275BDF" w:rsidP="00275BDF">
      <w:pPr>
        <w:spacing w:line="240" w:lineRule="exact"/>
        <w:ind w:left="4955" w:firstLine="709"/>
        <w:rPr>
          <w:szCs w:val="28"/>
        </w:rPr>
      </w:pPr>
      <w:r w:rsidRPr="00F06A26">
        <w:rPr>
          <w:szCs w:val="28"/>
        </w:rPr>
        <w:t>УТВЕРЖДЕН</w:t>
      </w:r>
    </w:p>
    <w:p w:rsidR="00275BDF" w:rsidRPr="00F06A26" w:rsidRDefault="00275BDF" w:rsidP="00275BDF">
      <w:pPr>
        <w:spacing w:before="120" w:line="240" w:lineRule="exact"/>
        <w:ind w:firstLine="709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>постановлением Администрации</w:t>
      </w:r>
    </w:p>
    <w:p w:rsidR="00275BDF" w:rsidRPr="00F06A26" w:rsidRDefault="00275BDF" w:rsidP="00275BDF">
      <w:pPr>
        <w:spacing w:line="240" w:lineRule="exact"/>
        <w:ind w:firstLine="708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 xml:space="preserve">от  </w:t>
      </w:r>
      <w:r w:rsidR="00984694">
        <w:rPr>
          <w:szCs w:val="28"/>
        </w:rPr>
        <w:t>18.05</w:t>
      </w:r>
      <w:r w:rsidR="001E0E5F">
        <w:rPr>
          <w:szCs w:val="28"/>
        </w:rPr>
        <w:t>.2022</w:t>
      </w:r>
      <w:r w:rsidR="00455E4D">
        <w:rPr>
          <w:szCs w:val="28"/>
        </w:rPr>
        <w:t xml:space="preserve"> № </w:t>
      </w:r>
      <w:r w:rsidR="00984694">
        <w:rPr>
          <w:szCs w:val="28"/>
        </w:rPr>
        <w:t>458</w:t>
      </w:r>
    </w:p>
    <w:p w:rsidR="00850040" w:rsidRDefault="00850040" w:rsidP="000E778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37A" w:rsidRDefault="00D8537A" w:rsidP="000E778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694" w:rsidRPr="001A6BEE" w:rsidRDefault="00984694" w:rsidP="00984694">
      <w:pPr>
        <w:tabs>
          <w:tab w:val="right" w:pos="1134"/>
        </w:tabs>
        <w:suppressAutoHyphens/>
        <w:spacing w:line="240" w:lineRule="exact"/>
        <w:jc w:val="center"/>
        <w:rPr>
          <w:b/>
          <w:sz w:val="27"/>
          <w:szCs w:val="27"/>
        </w:rPr>
      </w:pPr>
      <w:r w:rsidRPr="001A6BEE">
        <w:rPr>
          <w:b/>
          <w:sz w:val="27"/>
          <w:szCs w:val="27"/>
        </w:rPr>
        <w:t>ПОРЯДОК</w:t>
      </w:r>
    </w:p>
    <w:p w:rsidR="00984694" w:rsidRPr="001A6BEE" w:rsidRDefault="00984694" w:rsidP="00984694">
      <w:pPr>
        <w:tabs>
          <w:tab w:val="right" w:pos="0"/>
        </w:tabs>
        <w:suppressAutoHyphens/>
        <w:spacing w:before="120" w:line="240" w:lineRule="exact"/>
        <w:jc w:val="center"/>
        <w:rPr>
          <w:sz w:val="27"/>
          <w:szCs w:val="27"/>
        </w:rPr>
      </w:pPr>
      <w:r w:rsidRPr="001A6BEE">
        <w:rPr>
          <w:sz w:val="27"/>
          <w:szCs w:val="27"/>
        </w:rPr>
        <w:t>предоставления субсидий начинающим субъектам малого и среднего предпринимательства на финансовое возмещение части затрат на создание собственного дела</w:t>
      </w:r>
    </w:p>
    <w:p w:rsidR="00984694" w:rsidRPr="001A6BEE" w:rsidRDefault="00984694" w:rsidP="00984694">
      <w:pPr>
        <w:tabs>
          <w:tab w:val="right" w:pos="0"/>
        </w:tabs>
        <w:suppressAutoHyphens/>
        <w:spacing w:before="120" w:line="240" w:lineRule="exact"/>
        <w:jc w:val="both"/>
        <w:rPr>
          <w:sz w:val="27"/>
          <w:szCs w:val="27"/>
        </w:rPr>
      </w:pP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b/>
          <w:sz w:val="27"/>
          <w:szCs w:val="27"/>
        </w:rPr>
      </w:pPr>
      <w:r w:rsidRPr="001A6BEE">
        <w:rPr>
          <w:b/>
          <w:sz w:val="27"/>
          <w:szCs w:val="27"/>
        </w:rPr>
        <w:t>1. Общие положения</w:t>
      </w:r>
    </w:p>
    <w:p w:rsidR="00984694" w:rsidRPr="001A6BEE" w:rsidRDefault="00984694" w:rsidP="00984694">
      <w:pPr>
        <w:tabs>
          <w:tab w:val="right" w:pos="567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1.1. </w:t>
      </w:r>
      <w:proofErr w:type="gramStart"/>
      <w:r w:rsidRPr="001A6BEE">
        <w:rPr>
          <w:sz w:val="27"/>
          <w:szCs w:val="27"/>
        </w:rPr>
        <w:t>Порядок предоставления субсидий начинающим субъектам малого и среднего предпринимательства на создание собственного дела (далее Порядок) определяет условия и процедуру предоставления субсидий на финансовое возмещение части затрат начинающим субъектам малого и среднего предпринимательства на создание собственного дела (далее  субсидия) в рамках реализации подпрограммы «Развитие малого и среднего предпринимательства в Маловишерском муниципальном районе» муниципальной программы «Обеспечение экономического развития Маловишерского муниципального района на</w:t>
      </w:r>
      <w:proofErr w:type="gramEnd"/>
      <w:r w:rsidRPr="001A6BEE">
        <w:rPr>
          <w:sz w:val="27"/>
          <w:szCs w:val="27"/>
        </w:rPr>
        <w:t xml:space="preserve"> 2021- 2025 годы», утвержденной постановлением Администрации Маловишерского муниципального района от 20.05.2021 № 550 (далее  Программа).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ab/>
        <w:t>1.2. Для целей Порядка используются следующие основные понятия: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начинающие субъекты МСП - субъекты МСП, зарегистрированные в установленном порядке и осуществляющие свою деятельность на территории Маловишерского муниципального района Новгородской области (далее Маловишерский муниципальный район) менее одного календарного года на дату подачи заявки на участие в конкурсном отборе;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субъекты социального предпринимательства - начинающие субъекты МСП, соответствующие одному или нескольким из условий, установленных </w:t>
      </w:r>
      <w:hyperlink r:id="rId14" w:history="1">
        <w:r w:rsidRPr="001A6BEE">
          <w:rPr>
            <w:sz w:val="27"/>
            <w:szCs w:val="27"/>
          </w:rPr>
          <w:t>частью 1 статьи 24.1</w:t>
        </w:r>
      </w:hyperlink>
      <w:r w:rsidRPr="001A6BEE">
        <w:rPr>
          <w:sz w:val="27"/>
          <w:szCs w:val="27"/>
        </w:rPr>
        <w:t xml:space="preserve"> Федерального закона N 209-ФЗ, признанные в установленном законом порядке социальным предприятием;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конкурсная комиссия - коллегиальный совещательный орган, создаваемый при Администрации Маловишерского муниципального района Новгородской области (далее Администрация муниципального района) для принятия решения о предоставлении (отказе в предоставлении) субсидии;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заявка - представленный начинающим субъектом МСП комплект документов, указанных в пункте 2.4 Порядка, для участия в конкурсном отборе;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конкурсный отбор - отбор заявок начинающих субъектов МСП для предоставления им субсидии по итогам конкурса;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участники конкурсного отбора - начинающие субъекты МСП, подавшие заявки на участие в конкурсном отборе.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В целях настоящего Порядка иные понятия и термины используются в соответствии с действующим законодательством Российской Федерации.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1.3. Целью предоставления субсидии является финансовая поддержка начинающих субъектов МСП на территории Маловишерского муниципального района  на начальной стадии создания и развития бизнеса.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1.4. Предоставление субсидии осуществляется в пределах бюджетных ассигнований, предусмотренных в бюджете муниципального района на текущий </w:t>
      </w:r>
      <w:r w:rsidRPr="001A6BEE">
        <w:rPr>
          <w:sz w:val="27"/>
          <w:szCs w:val="27"/>
        </w:rPr>
        <w:lastRenderedPageBreak/>
        <w:t>финансовый год и на плановый период, и лимитов бюджетных обязательств, доведенных Администрации муниципального района как получателю средств бюджета муниципального района для реализации данного мероприятия в рамках Программы. Источником субсидии являются средства бюджета муниципального района.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1.5. Субсидия предоставляется на безвозмездной и безвозвратной основе на финансовое возмещение начинающему субъекту МСП части затрат на создание собственного бизнеса, а именно </w:t>
      </w:r>
      <w:proofErr w:type="gramStart"/>
      <w:r w:rsidRPr="001A6BEE">
        <w:rPr>
          <w:sz w:val="27"/>
          <w:szCs w:val="27"/>
        </w:rPr>
        <w:t>на</w:t>
      </w:r>
      <w:proofErr w:type="gramEnd"/>
      <w:r w:rsidRPr="001A6BEE">
        <w:rPr>
          <w:sz w:val="27"/>
          <w:szCs w:val="27"/>
        </w:rPr>
        <w:t>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1A6BEE">
        <w:rPr>
          <w:sz w:val="27"/>
          <w:szCs w:val="27"/>
        </w:rPr>
        <w:t>приобретение у юридических лиц и индивидуальных предпринимателей зданий, сооружений, оборудования, машин, механизмов, устройств, приборов, агрегатов, аппаратов, средств, технологий, автотранспортных средств (за исключением легковых автомобилей);</w:t>
      </w:r>
      <w:proofErr w:type="gramEnd"/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приобретение у юридических лиц и индивидуальных предпринимателей производственного и хозяйственного инвентаря, инструментов;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приобретение у юридических лиц и индивидуальных предпринимателей сырья и материалов;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приобретение у юридических лиц и индивидуальных предпринимателей программного обеспечения;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аренду у юридических лиц и индивидуальных предпринимателей зданий, строений, сооружений, помещений, земельных участков;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приобретение прав на франшизу (паушальный взнос).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1.6. К приоритетным группам участников конкурсного отбора относятся начинающие субъекты МСП, осуществляющие деятельность в следующих приоритетных видах деятельности, определенных муниципальной программой: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обрабатывающие производства (кроме производства подакцизных товаров);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инновационная деятельность в сфере материального производства;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социальное предпринимательство;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народно-художественные промыслы;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ремесленная деятельность;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сфера туризма.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Главным распорядителем бюджетных средств является Администрация муниципального района. 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1.7. Отбор получателей субсидии осуществляется по итогам конкурса исходя из наилучших условий достижения результатов, в </w:t>
      </w:r>
      <w:proofErr w:type="gramStart"/>
      <w:r w:rsidRPr="001A6BEE">
        <w:rPr>
          <w:sz w:val="27"/>
          <w:szCs w:val="27"/>
        </w:rPr>
        <w:t>целях</w:t>
      </w:r>
      <w:proofErr w:type="gramEnd"/>
      <w:r w:rsidRPr="001A6BEE">
        <w:rPr>
          <w:sz w:val="27"/>
          <w:szCs w:val="27"/>
        </w:rPr>
        <w:t xml:space="preserve"> достижения которых предоставляется субсидия, путем оценки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в соответствии с количественными и качественными критериями.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Количественными критериями оценки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 xml:space="preserve"> являются: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численность работников;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размер среднемесячной заработной платы работников;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срок окупаемости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>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Качественными критериями оценки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 xml:space="preserve"> являются: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экономическая, бюджетная и социальная эффективность проекта на основе данных, приведенных в </w:t>
      </w:r>
      <w:proofErr w:type="spellStart"/>
      <w:proofErr w:type="gramStart"/>
      <w:r w:rsidRPr="001A6BEE">
        <w:rPr>
          <w:sz w:val="27"/>
          <w:szCs w:val="27"/>
        </w:rPr>
        <w:t>бизнес-проекте</w:t>
      </w:r>
      <w:proofErr w:type="spellEnd"/>
      <w:proofErr w:type="gramEnd"/>
      <w:r w:rsidRPr="001A6BEE">
        <w:rPr>
          <w:sz w:val="27"/>
          <w:szCs w:val="27"/>
        </w:rPr>
        <w:t>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отнесение начинающего субъекта МСП к приоритетной группе.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1.8. Субсидия предоставляется в размере 75 процентов от произведенных и документально подтвержденных расходов на создание собственного бизнеса, указанных в пункте 1.5 настоящего Порядка, но не более 250000,00 (двухсот пятидесяти тысяч) рублей на одного начинающего субъекта МСП.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lastRenderedPageBreak/>
        <w:t xml:space="preserve"> 1.9. </w:t>
      </w:r>
      <w:proofErr w:type="gramStart"/>
      <w:r w:rsidRPr="001A6BEE">
        <w:rPr>
          <w:sz w:val="27"/>
          <w:szCs w:val="27"/>
        </w:rPr>
        <w:t>Сведения о субсидии включаются в размещаемый на едином портале бюджетной системы Российской Федерации в информационно-телекоммуникационной сети Интернет (далее  единый портал) реестр субсидий, формирование и ведение которого осуществляется Министерством финансов Российской Федерации в установленном им порядке,  при формировании проекта решения Думы Маловишерского муниципального района Новгородской области о бюджете Маловишерского муниципального района.</w:t>
      </w:r>
      <w:proofErr w:type="gramEnd"/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1.10. Организатором конкурсного отбора является комитет экономики и сельского хозяйства Администрации Маловишерского муниципального района Новгородской области (далее  комитет).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567"/>
        <w:jc w:val="both"/>
        <w:rPr>
          <w:sz w:val="27"/>
          <w:szCs w:val="27"/>
        </w:rPr>
      </w:pP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b/>
          <w:sz w:val="27"/>
          <w:szCs w:val="27"/>
        </w:rPr>
      </w:pPr>
      <w:r w:rsidRPr="001A6BEE">
        <w:rPr>
          <w:b/>
          <w:sz w:val="27"/>
          <w:szCs w:val="27"/>
        </w:rPr>
        <w:t>2. Порядок проведения конкурсного отбора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 2.1. </w:t>
      </w:r>
      <w:proofErr w:type="gramStart"/>
      <w:r w:rsidRPr="001A6BEE">
        <w:rPr>
          <w:sz w:val="27"/>
          <w:szCs w:val="27"/>
        </w:rPr>
        <w:t>Комитет не позднее 3 рабочих дней до начала приема заявок на участие в конкурсном отборе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 система "Электронный бюджет"), а также на официальном сайте Администрации муниципального района в сети Интернет, в подразделе "Малый бизнес" (далее - официальный сайт), объявление о проведении конкурсного отбора</w:t>
      </w:r>
      <w:proofErr w:type="gramEnd"/>
      <w:r w:rsidRPr="001A6BEE">
        <w:rPr>
          <w:sz w:val="27"/>
          <w:szCs w:val="27"/>
        </w:rPr>
        <w:t xml:space="preserve"> с указанием: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сроков проведения конкурсного отбора;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даты начала подачи или окончания приема заявок участников конкурсного отбора, </w:t>
      </w:r>
      <w:proofErr w:type="gramStart"/>
      <w:r w:rsidRPr="001A6BEE">
        <w:rPr>
          <w:sz w:val="27"/>
          <w:szCs w:val="27"/>
        </w:rPr>
        <w:t>которая</w:t>
      </w:r>
      <w:proofErr w:type="gramEnd"/>
      <w:r w:rsidRPr="001A6BEE">
        <w:rPr>
          <w:sz w:val="27"/>
          <w:szCs w:val="27"/>
        </w:rPr>
        <w:t xml:space="preserve"> не может быть ранее 30 календарного дня, следующего за днем размещения объявления о проведении конкурсного отбора;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наименования, места нахождения, почтового адреса, адреса электронной почты комитета;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результатов предоставления субсидии в соответствии с подпунктом 3.5.2  Порядка;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доменного имени и (или) указателей страниц системы "Электронный бюджет" или иного сайта в информационно-телекоммуникационной сети Интернет, на котором обеспечивается проведение отбора;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требований к участникам конкурсного отбора в соответствии с пунктом 2.3 Порядка;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порядка подачи участниками конкурсного отбора заявок и требований, предъявляемых к форме и содержанию заявок в соответствии с пунктами 2.4, 2.5 Порядка;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порядка отзыва заявок участниками конкурсного отбора, порядка внесения изменений в заявки на участие в конкурсном отборе;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правил рассмотрения и оценки заявок на участие в конкурсном отборе в соответствии с пунктами 2.16 - 2.32 Порядка;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порядка предоставления участникам конкурсного отбора разъяснений положений объявления, даты начала и окончания срока предоставления разъяснений;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срока, в течение которого победитель (победители) конкурсного отбора должен (должны) подписать соглашение о предоставлении субсидии (далее - соглашение);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условий признания победителя (победителей) конкурсного отбора </w:t>
      </w:r>
      <w:proofErr w:type="gramStart"/>
      <w:r w:rsidRPr="001A6BEE">
        <w:rPr>
          <w:sz w:val="27"/>
          <w:szCs w:val="27"/>
        </w:rPr>
        <w:t>уклонившимся</w:t>
      </w:r>
      <w:proofErr w:type="gramEnd"/>
      <w:r w:rsidRPr="001A6BEE">
        <w:rPr>
          <w:sz w:val="27"/>
          <w:szCs w:val="27"/>
        </w:rPr>
        <w:t xml:space="preserve"> (уклонившимися) от заключения соглашения;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lastRenderedPageBreak/>
        <w:t>даты размещения результатов конкурсного отбора на едином портале (в случае проведения отбора в системе "Электронный бюджет"), а также при необходимости на официальном сайте, которая не может быть позднее 14 календарного дня, следующего за днем определения победителей (победителя) конкурсного отбора;</w:t>
      </w:r>
    </w:p>
    <w:p w:rsidR="00984694" w:rsidRPr="001A6BEE" w:rsidRDefault="00984694" w:rsidP="0098469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иной информации, определенной настоящим Порядком;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0" w:name="P97"/>
      <w:bookmarkEnd w:id="0"/>
      <w:r w:rsidRPr="001A6BEE">
        <w:rPr>
          <w:sz w:val="27"/>
          <w:szCs w:val="27"/>
        </w:rPr>
        <w:t xml:space="preserve">2.2. Любой участник конкурсного отбора в срок не </w:t>
      </w:r>
      <w:proofErr w:type="gramStart"/>
      <w:r w:rsidRPr="001A6BEE">
        <w:rPr>
          <w:sz w:val="27"/>
          <w:szCs w:val="27"/>
        </w:rPr>
        <w:t>позднее</w:t>
      </w:r>
      <w:proofErr w:type="gramEnd"/>
      <w:r w:rsidRPr="001A6BEE">
        <w:rPr>
          <w:sz w:val="27"/>
          <w:szCs w:val="27"/>
        </w:rPr>
        <w:t xml:space="preserve"> чем за 2 рабочих дня до даты окончания срока подачи заявок на участие в конкурсном отборе вправе направить в письменной (электронной) форме в комитет запрос о даче разъяснений положений объявления. В течение 2 рабочих дней </w:t>
      </w:r>
      <w:proofErr w:type="gramStart"/>
      <w:r w:rsidRPr="001A6BEE">
        <w:rPr>
          <w:sz w:val="27"/>
          <w:szCs w:val="27"/>
        </w:rPr>
        <w:t>с даты поступления</w:t>
      </w:r>
      <w:proofErr w:type="gramEnd"/>
      <w:r w:rsidRPr="001A6BEE">
        <w:rPr>
          <w:sz w:val="27"/>
          <w:szCs w:val="27"/>
        </w:rPr>
        <w:t xml:space="preserve"> указанного запроса комитет обязан направить в письменной форме или в форме электронного документа разъяснения положений объявления.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1" w:name="P98"/>
      <w:bookmarkEnd w:id="1"/>
      <w:r w:rsidRPr="001A6BEE">
        <w:rPr>
          <w:sz w:val="27"/>
          <w:szCs w:val="27"/>
        </w:rPr>
        <w:t>2.3. К участникам конкурсного отбора предъявляются следующие требования: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2.3.1. Участник конкурсного отбора должен соответствовать условиям, установленным для субъектов МСП </w:t>
      </w:r>
      <w:hyperlink r:id="rId15" w:history="1">
        <w:r w:rsidRPr="001A6BEE">
          <w:rPr>
            <w:sz w:val="27"/>
            <w:szCs w:val="27"/>
          </w:rPr>
          <w:t>статьей 4</w:t>
        </w:r>
      </w:hyperlink>
      <w:r w:rsidRPr="001A6BEE">
        <w:rPr>
          <w:sz w:val="27"/>
          <w:szCs w:val="27"/>
        </w:rPr>
        <w:t xml:space="preserve"> Федерального закона N 209-ФЗ;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2.3.2. Участник конкурсного отбора на дату подачи заявки должен соответствовать следующим требованиям: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участник конкурсного отбора зарегистрирован и осуществляет деятельность на территории Маловишерского муниципального района менее одного года на дату подачи заявки;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участник конкурсного отбора не получает в текущем финансовом году средства из бюджета бюджетной системы Российской Федерации, из которого планируется предоставление субсидии, в соответствии с иными правовыми актами на цели, установленные настоящим Порядком;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у участника конкурсного отбора отсутствует просроченная задолженность по возврату в бюджет Маловишерского муниципального района субсидий, бюджетных инвестиций, </w:t>
      </w:r>
      <w:proofErr w:type="gramStart"/>
      <w:r w:rsidRPr="001A6BEE">
        <w:rPr>
          <w:sz w:val="27"/>
          <w:szCs w:val="27"/>
        </w:rPr>
        <w:t>предоставленных</w:t>
      </w:r>
      <w:proofErr w:type="gramEnd"/>
      <w:r w:rsidRPr="001A6BEE">
        <w:rPr>
          <w:sz w:val="27"/>
          <w:szCs w:val="27"/>
        </w:rPr>
        <w:t xml:space="preserve"> в том числе в соответствии с иными правовыми актами, иная просроченная задолженность перед бюджетом Маловишерского муниципального района;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участник конкурсного отбора - юридическое лицо не должен находиться в процессе ликвидации, реорганизации,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Федерации, а участник конкурсного отбора - индивидуальный предприниматель не должен прекратить деятельность в качестве индивидуального предпринимателя;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proofErr w:type="gramStart"/>
      <w:r w:rsidRPr="001A6BEE">
        <w:rPr>
          <w:sz w:val="27"/>
          <w:szCs w:val="27"/>
        </w:rPr>
        <w:t xml:space="preserve">участник конкурсного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1A6BEE">
        <w:rPr>
          <w:sz w:val="27"/>
          <w:szCs w:val="27"/>
        </w:rPr>
        <w:lastRenderedPageBreak/>
        <w:t>информации при проведении финансовых операций (</w:t>
      </w:r>
      <w:proofErr w:type="spellStart"/>
      <w:r w:rsidRPr="001A6BEE">
        <w:rPr>
          <w:sz w:val="27"/>
          <w:szCs w:val="27"/>
        </w:rPr>
        <w:t>офшорные</w:t>
      </w:r>
      <w:proofErr w:type="spellEnd"/>
      <w:r w:rsidRPr="001A6BEE">
        <w:rPr>
          <w:sz w:val="27"/>
          <w:szCs w:val="27"/>
        </w:rPr>
        <w:t xml:space="preserve"> зоны</w:t>
      </w:r>
      <w:proofErr w:type="gramEnd"/>
      <w:r w:rsidRPr="001A6BEE">
        <w:rPr>
          <w:sz w:val="27"/>
          <w:szCs w:val="27"/>
        </w:rPr>
        <w:t>) в отношении таких юридических лиц, в совокупности превышает 50 процентов.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2" w:name="P107"/>
      <w:bookmarkEnd w:id="2"/>
      <w:r w:rsidRPr="001A6BEE">
        <w:rPr>
          <w:sz w:val="27"/>
          <w:szCs w:val="27"/>
        </w:rPr>
        <w:t>2.4. Для участия в конкурсном отборе начинающий субъект МСП не позднее даты окончания подачи документов, указанной в объявлении, представляет на бумажном носителе в комитет следующие документы: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hyperlink w:anchor="P209" w:history="1">
        <w:r w:rsidRPr="001A6BEE">
          <w:rPr>
            <w:sz w:val="27"/>
            <w:szCs w:val="27"/>
          </w:rPr>
          <w:t>заявление</w:t>
        </w:r>
      </w:hyperlink>
      <w:r w:rsidRPr="001A6BEE">
        <w:rPr>
          <w:sz w:val="27"/>
          <w:szCs w:val="27"/>
        </w:rPr>
        <w:t xml:space="preserve"> на предоставление субсидии по форме согласно приложению           № 1 к Порядку;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документы, удостоверяющие личность индивидуального предпринимателя;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документы, удостоверяющие личность представителя начинающего субъекта МСП и подтверждающие его полномочия;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hyperlink w:anchor="P297" w:history="1">
        <w:r w:rsidRPr="001A6BEE">
          <w:rPr>
            <w:sz w:val="27"/>
            <w:szCs w:val="27"/>
          </w:rPr>
          <w:t>расчет</w:t>
        </w:r>
      </w:hyperlink>
      <w:r w:rsidRPr="001A6BEE">
        <w:rPr>
          <w:sz w:val="27"/>
          <w:szCs w:val="27"/>
        </w:rPr>
        <w:t xml:space="preserve"> размера субсидии по форме согласно приложению № 2 к Порядку;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бизнес-проект;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копию договора аренды помещения либо документа, подтверждающего иное право пользования помещением для ведения предпринимательской деятельности (при наличии);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копии документов, подтверждающих произведенные затраты (договоров, счетов, товарных накладных, актов выполненных работ/оказанных услуг, платежных документов), оформленных в соответствии с законодательством Российской Федерации.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2.5. Начинающий субъект МСП вправе представить по собственной инициативе следующие документы: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1 месяц до подачи заявки;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выписку из Единого реестра субъектов малого и среднего предпринимательства, полученную не ранее чем за 1 месяц до подачи заявки;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справку налогового органа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84694" w:rsidRPr="001A6BEE" w:rsidRDefault="00984694" w:rsidP="00984694">
      <w:pPr>
        <w:pStyle w:val="1"/>
        <w:ind w:firstLine="709"/>
        <w:jc w:val="both"/>
        <w:rPr>
          <w:b w:val="0"/>
          <w:sz w:val="27"/>
          <w:szCs w:val="27"/>
        </w:rPr>
      </w:pPr>
      <w:proofErr w:type="gramStart"/>
      <w:r w:rsidRPr="001A6BEE">
        <w:rPr>
          <w:b w:val="0"/>
          <w:sz w:val="27"/>
          <w:szCs w:val="27"/>
        </w:rPr>
        <w:t>В случае если начинающий субъект МСП не представил документы, указанные в настоящем пункте, комитет в течение 3 рабочих дней начиная со дня, следующего за днем подачи заявки начинающим субъектом МСП, запрашивает посредством межведомственного запроса от Управления Федеральной налоговой службы   по Новгородской области сведения о наличии (отсутствии) неисполненной обязанности по уплате налогов, сборов, страховых взносов, пеней, штрафов, процентов, подлежащих уплате в</w:t>
      </w:r>
      <w:proofErr w:type="gramEnd"/>
      <w:r w:rsidRPr="001A6BEE">
        <w:rPr>
          <w:b w:val="0"/>
          <w:sz w:val="27"/>
          <w:szCs w:val="27"/>
        </w:rPr>
        <w:t xml:space="preserve"> </w:t>
      </w:r>
      <w:proofErr w:type="gramStart"/>
      <w:r w:rsidRPr="001A6BEE">
        <w:rPr>
          <w:b w:val="0"/>
          <w:sz w:val="27"/>
          <w:szCs w:val="27"/>
        </w:rPr>
        <w:t>соответствии</w:t>
      </w:r>
      <w:proofErr w:type="gramEnd"/>
      <w:r w:rsidRPr="001A6BEE">
        <w:rPr>
          <w:b w:val="0"/>
          <w:sz w:val="27"/>
          <w:szCs w:val="27"/>
        </w:rPr>
        <w:t xml:space="preserve"> с законодательством Российской Федерации о налогах и сборах, а также использует сведения, полученные с </w:t>
      </w:r>
      <w:proofErr w:type="spellStart"/>
      <w:r w:rsidRPr="001A6BEE">
        <w:rPr>
          <w:b w:val="0"/>
          <w:sz w:val="27"/>
          <w:szCs w:val="27"/>
        </w:rPr>
        <w:t>интернет-сервиса</w:t>
      </w:r>
      <w:proofErr w:type="spellEnd"/>
      <w:r w:rsidRPr="001A6BEE">
        <w:rPr>
          <w:b w:val="0"/>
          <w:sz w:val="27"/>
          <w:szCs w:val="27"/>
        </w:rPr>
        <w:t xml:space="preserve"> на официальном сайте Федеральной налоговой службы в информационно-телекоммуникационной сети Интернет.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3" w:name="P120"/>
      <w:bookmarkEnd w:id="3"/>
      <w:r w:rsidRPr="001A6BEE">
        <w:rPr>
          <w:sz w:val="27"/>
          <w:szCs w:val="27"/>
        </w:rPr>
        <w:t>2.6. Копии документов заверяются подписью и печатью (при наличии) начинающего субъекта МСП и представляются в комитет с предъявлением оригиналов.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2.7. Начинающий субъект МСП несет полную ответственность за достоверность представляемых сведений.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2.8. Заявки регистрируются комитетом в порядке их поступления.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2.9. Заявки, поступившие по истечении срока приема, указанного в объявлении, приему и рассмотрению не подлежат.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lastRenderedPageBreak/>
        <w:t>2.10. Лицу, подавшему заявку, предоставляется расписка (копия заявки) с указанием даты и времени подачи заявки.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2.11. Участник конкурсного отбора вправе отозвать заявку в любое время путем представления в комитет письменного уведомления, составленного в произвольной форме. Уведомление об отзыве заявки является действительным, если уведомление получено комитетом до истечения срока подачи заявок, указанного в объявлении.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2.12. Участник конкурсного отбора, отозвавший заявку, вправе повторно представить заявку в течение срока приема, указанного в объявлении.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2.13. Участник конкурсного отбора вправе изменить свою заявку до истечения срока подачи заявок, указанного в объявлении (изменение заявки является действительным, если изменение осуществлено до истечения срока подачи заявок, указанного в объявлении).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2.14. Участник конкурсного отбора вправе подать только одну заявку на участие в отборе, указанном в объявлении.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2.15. В случае отсутствия заявок либо поступления единственной заявки комитет вправе продлить срок приема заявок.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Конкурсный отбор признается несостоявшимся в случае, если для участия в конкурсном отборе не поступило ни одной заявки. Решение о признании конкурсного отбора </w:t>
      </w:r>
      <w:proofErr w:type="gramStart"/>
      <w:r w:rsidRPr="001A6BEE">
        <w:rPr>
          <w:sz w:val="27"/>
          <w:szCs w:val="27"/>
        </w:rPr>
        <w:t>несостоявшимся</w:t>
      </w:r>
      <w:proofErr w:type="gramEnd"/>
      <w:r w:rsidRPr="001A6BEE">
        <w:rPr>
          <w:sz w:val="27"/>
          <w:szCs w:val="27"/>
        </w:rPr>
        <w:t xml:space="preserve"> принимается конкурсной комиссией.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В случае если на участие в конкурсном отборе поступила одна заявка, которая соответствует требованиям настоящего Порядка, конкурсный отбор считается состоявшимся, а участник конкурсного отбора признается победителем.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4" w:name="P132"/>
      <w:bookmarkEnd w:id="4"/>
      <w:r w:rsidRPr="001A6BEE">
        <w:rPr>
          <w:sz w:val="27"/>
          <w:szCs w:val="27"/>
        </w:rPr>
        <w:t xml:space="preserve">2.16. В </w:t>
      </w:r>
      <w:proofErr w:type="gramStart"/>
      <w:r w:rsidRPr="001A6BEE">
        <w:rPr>
          <w:sz w:val="27"/>
          <w:szCs w:val="27"/>
        </w:rPr>
        <w:t>течение 10 рабочих дней начиная</w:t>
      </w:r>
      <w:proofErr w:type="gramEnd"/>
      <w:r w:rsidRPr="001A6BEE">
        <w:rPr>
          <w:sz w:val="27"/>
          <w:szCs w:val="27"/>
        </w:rPr>
        <w:t xml:space="preserve"> со дня, следующего за днем окончания приема заявок, установленным в объявлении, комитет: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осуществляет проверку правильности оформления и соответствия заявки установленным в настоящем Порядке требованиям, результаты которой оформляются </w:t>
      </w:r>
      <w:hyperlink w:anchor="P360" w:history="1">
        <w:r w:rsidRPr="001A6BEE">
          <w:rPr>
            <w:sz w:val="27"/>
            <w:szCs w:val="27"/>
          </w:rPr>
          <w:t>актом</w:t>
        </w:r>
      </w:hyperlink>
      <w:r w:rsidRPr="001A6BEE">
        <w:rPr>
          <w:sz w:val="27"/>
          <w:szCs w:val="27"/>
        </w:rPr>
        <w:t xml:space="preserve"> по форме согласно приложению № 3 к Порядку;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заносит сведения в </w:t>
      </w:r>
      <w:hyperlink w:anchor="P429" w:history="1">
        <w:r w:rsidRPr="001A6BEE">
          <w:rPr>
            <w:sz w:val="27"/>
            <w:szCs w:val="27"/>
          </w:rPr>
          <w:t>реестр</w:t>
        </w:r>
      </w:hyperlink>
      <w:r w:rsidRPr="001A6BEE">
        <w:rPr>
          <w:sz w:val="27"/>
          <w:szCs w:val="27"/>
        </w:rPr>
        <w:t xml:space="preserve"> заявок по форме согласно приложению № 4 к Порядку;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выносит конкурсные заявки, акты, реестр заявок на рассмотрение конкурсной комиссии.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2.17. Конкурсный отбор заявок участников конкурсного отбора осуществляет конкурсная комиссия в срок, не превышающий 10 рабочих дней </w:t>
      </w:r>
      <w:proofErr w:type="gramStart"/>
      <w:r w:rsidRPr="001A6BEE">
        <w:rPr>
          <w:sz w:val="27"/>
          <w:szCs w:val="27"/>
        </w:rPr>
        <w:t>с даты окончания</w:t>
      </w:r>
      <w:proofErr w:type="gramEnd"/>
      <w:r w:rsidRPr="001A6BEE">
        <w:rPr>
          <w:sz w:val="27"/>
          <w:szCs w:val="27"/>
        </w:rPr>
        <w:t xml:space="preserve"> проверки заявок, проводимой в соответствии с </w:t>
      </w:r>
      <w:hyperlink w:anchor="P132" w:history="1">
        <w:r w:rsidRPr="001A6BEE">
          <w:rPr>
            <w:sz w:val="27"/>
            <w:szCs w:val="27"/>
          </w:rPr>
          <w:t>пунктом 2.16</w:t>
        </w:r>
      </w:hyperlink>
      <w:r w:rsidRPr="001A6BEE">
        <w:rPr>
          <w:sz w:val="27"/>
          <w:szCs w:val="27"/>
        </w:rPr>
        <w:t xml:space="preserve"> Порядка.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2.18. Состав конкурсной комиссии утверждается постановлением Администрации муниципального района.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2.19. Конкурсную комиссию возглавляет председатель конкурсной комиссии, а в случае его отсутствия - заместитель председателя конкурсной комиссии.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2.20. Заседание конкурсной комиссии является правомочным, если на нем присутствует не менее половины состава членов конкурсной комиссии. Члены конкурсной комиссии могут делегировать свои полномочия должностным лицам, их замещающим, в случае их отсутствия (отпуска или командировки).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2.21. Решения конкурсной комиссии принимаются большинством голосов присутствующих на заседании членов конкурсной комиссии. В случае равного </w:t>
      </w:r>
      <w:r w:rsidRPr="001A6BEE">
        <w:rPr>
          <w:sz w:val="27"/>
          <w:szCs w:val="27"/>
        </w:rPr>
        <w:lastRenderedPageBreak/>
        <w:t>распределения голосов решающим является голос председательствующего на заседании.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2.22. Конкурсная комиссия принимает решение о допуске (отказе в допуске) заявки к участию в конкурсном отборе.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2.23. Основания для отклонения заявки: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несоответствие участника конкурсного отбора требованиям, установленным в </w:t>
      </w:r>
      <w:hyperlink w:anchor="P98" w:history="1">
        <w:r w:rsidRPr="001A6BEE">
          <w:rPr>
            <w:sz w:val="27"/>
            <w:szCs w:val="27"/>
          </w:rPr>
          <w:t>пункте 2.3</w:t>
        </w:r>
      </w:hyperlink>
      <w:r w:rsidRPr="001A6BEE">
        <w:rPr>
          <w:sz w:val="27"/>
          <w:szCs w:val="27"/>
        </w:rPr>
        <w:t xml:space="preserve"> Порядка;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несоответствие заявки, представленной участником конкурсного отбора, требованиям к заявкам, установленным в </w:t>
      </w:r>
      <w:hyperlink w:anchor="P120" w:history="1">
        <w:r w:rsidRPr="001A6BEE">
          <w:rPr>
            <w:sz w:val="27"/>
            <w:szCs w:val="27"/>
          </w:rPr>
          <w:t>пункте 2.6</w:t>
        </w:r>
      </w:hyperlink>
      <w:r w:rsidRPr="001A6BEE">
        <w:rPr>
          <w:sz w:val="27"/>
          <w:szCs w:val="27"/>
        </w:rPr>
        <w:t xml:space="preserve"> Порядка;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установление факта недостоверности представленной участником конкурсного отбора информации;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подача участником конкурсного отбора заявки после даты окончания приема заявок, установленной в объявлении.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2.24. Наличие оснований для отклонения заявки является основанием </w:t>
      </w:r>
      <w:proofErr w:type="gramStart"/>
      <w:r w:rsidRPr="001A6BEE">
        <w:rPr>
          <w:sz w:val="27"/>
          <w:szCs w:val="27"/>
        </w:rPr>
        <w:t>для принятия решения об отказе в допуске заявки к участию в конкурсном отборе</w:t>
      </w:r>
      <w:proofErr w:type="gramEnd"/>
      <w:r w:rsidRPr="001A6BEE">
        <w:rPr>
          <w:sz w:val="27"/>
          <w:szCs w:val="27"/>
        </w:rPr>
        <w:t>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2.25. Начинающий субъект МСП, допущенный к участию в конкурсном отборе, представляет бизнес-проект, который обсуждается членами конкурсной комиссии. После обсуждения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 xml:space="preserve"> каждый член конкурсной комиссии осуществляет его оценку по </w:t>
      </w:r>
      <w:hyperlink w:anchor="P504" w:history="1">
        <w:r w:rsidRPr="001A6BEE">
          <w:rPr>
            <w:sz w:val="27"/>
            <w:szCs w:val="27"/>
          </w:rPr>
          <w:t>критериям</w:t>
        </w:r>
      </w:hyperlink>
      <w:r w:rsidRPr="001A6BEE">
        <w:rPr>
          <w:sz w:val="27"/>
          <w:szCs w:val="27"/>
        </w:rPr>
        <w:t xml:space="preserve"> оценки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согласно приложению № 5 к Порядку и заполняет </w:t>
      </w:r>
      <w:hyperlink w:anchor="P570" w:history="1">
        <w:r w:rsidRPr="001A6BEE">
          <w:rPr>
            <w:sz w:val="27"/>
            <w:szCs w:val="27"/>
          </w:rPr>
          <w:t>лист</w:t>
        </w:r>
      </w:hyperlink>
      <w:r w:rsidRPr="001A6BEE">
        <w:rPr>
          <w:sz w:val="27"/>
          <w:szCs w:val="27"/>
        </w:rPr>
        <w:t xml:space="preserve"> оценки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по форме согласно приложению № 6 к Порядку.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2.26. Листы оценки </w:t>
      </w:r>
      <w:proofErr w:type="spellStart"/>
      <w:proofErr w:type="gramStart"/>
      <w:r w:rsidRPr="001A6BEE">
        <w:rPr>
          <w:sz w:val="27"/>
          <w:szCs w:val="27"/>
        </w:rPr>
        <w:t>бизнес-проектов</w:t>
      </w:r>
      <w:proofErr w:type="spellEnd"/>
      <w:proofErr w:type="gramEnd"/>
      <w:r w:rsidRPr="001A6BEE">
        <w:rPr>
          <w:sz w:val="27"/>
          <w:szCs w:val="27"/>
        </w:rPr>
        <w:t xml:space="preserve"> передаются секретарю конкурсной комиссии для определения итоговых оценок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. Итоговая оценка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 xml:space="preserve"> рассчитывается как сумма итоговых баллов по листам оценки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всех членов конкурсной комиссии.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2.27. По результатам итоговых оценок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секретарь конкурсной комиссии формирует рейтинг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 xml:space="preserve"> (начиная от большей итоговой оценки </w:t>
      </w:r>
      <w:proofErr w:type="gramStart"/>
      <w:r w:rsidRPr="001A6BEE">
        <w:rPr>
          <w:sz w:val="27"/>
          <w:szCs w:val="27"/>
        </w:rPr>
        <w:t>к</w:t>
      </w:r>
      <w:proofErr w:type="gramEnd"/>
      <w:r w:rsidRPr="001A6BEE">
        <w:rPr>
          <w:sz w:val="27"/>
          <w:szCs w:val="27"/>
        </w:rPr>
        <w:t xml:space="preserve"> меньшей). Если </w:t>
      </w:r>
      <w:proofErr w:type="spellStart"/>
      <w:proofErr w:type="gramStart"/>
      <w:r w:rsidRPr="001A6BEE">
        <w:rPr>
          <w:sz w:val="27"/>
          <w:szCs w:val="27"/>
        </w:rPr>
        <w:t>бизнес-проекты</w:t>
      </w:r>
      <w:proofErr w:type="spellEnd"/>
      <w:proofErr w:type="gramEnd"/>
      <w:r w:rsidRPr="001A6BEE">
        <w:rPr>
          <w:sz w:val="27"/>
          <w:szCs w:val="27"/>
        </w:rPr>
        <w:t xml:space="preserve"> имеют одинаковую итоговую оценку, преимущество имеет проект с более ранним сроком регистрации заявки.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2.28. На основании сформированного секретарем конкурсной комиссии рейтинга </w:t>
      </w:r>
      <w:proofErr w:type="spellStart"/>
      <w:proofErr w:type="gramStart"/>
      <w:r w:rsidRPr="001A6BEE">
        <w:rPr>
          <w:sz w:val="27"/>
          <w:szCs w:val="27"/>
        </w:rPr>
        <w:t>бизнес-проектов</w:t>
      </w:r>
      <w:proofErr w:type="spellEnd"/>
      <w:proofErr w:type="gramEnd"/>
      <w:r w:rsidRPr="001A6BEE">
        <w:rPr>
          <w:sz w:val="27"/>
          <w:szCs w:val="27"/>
        </w:rPr>
        <w:t xml:space="preserve"> конкурсная комиссия определяет победителей конкурса, размеры предоставляемых им субсидий и принимает решение о предоставлении (отказе в предоставлении) субсидий.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2.29. </w:t>
      </w:r>
      <w:proofErr w:type="gramStart"/>
      <w:r w:rsidRPr="001A6BEE">
        <w:rPr>
          <w:rFonts w:ascii="Times New Roman" w:hAnsi="Times New Roman" w:cs="Times New Roman"/>
          <w:sz w:val="27"/>
          <w:szCs w:val="27"/>
        </w:rPr>
        <w:t xml:space="preserve">В случае если запрашиваемые начинающими субъектами МСП объемы субсидии превышают доведенные до Администрации Маловишерского муниципального района Новгородской области лимиты бюджетных обязательств на цели, указанные в </w:t>
      </w:r>
      <w:hyperlink w:anchor="P54" w:history="1">
        <w:r w:rsidRPr="001A6BEE">
          <w:rPr>
            <w:rFonts w:ascii="Times New Roman" w:hAnsi="Times New Roman" w:cs="Times New Roman"/>
            <w:sz w:val="27"/>
            <w:szCs w:val="27"/>
          </w:rPr>
          <w:t>пункте 1.3</w:t>
        </w:r>
      </w:hyperlink>
      <w:r w:rsidRPr="001A6BEE">
        <w:rPr>
          <w:rFonts w:ascii="Times New Roman" w:hAnsi="Times New Roman" w:cs="Times New Roman"/>
          <w:sz w:val="27"/>
          <w:szCs w:val="27"/>
        </w:rPr>
        <w:t xml:space="preserve"> Порядка, определение победителей конкурса и принятие решения о предоставлении им субсидий осуществляется конкурсной комиссией исходя из очередности предоставления субсидии, определенной на основании сформированного рейтинга </w:t>
      </w:r>
      <w:proofErr w:type="spellStart"/>
      <w:r w:rsidRPr="001A6BEE">
        <w:rPr>
          <w:rFonts w:ascii="Times New Roman" w:hAnsi="Times New Roman" w:cs="Times New Roman"/>
          <w:sz w:val="27"/>
          <w:szCs w:val="27"/>
        </w:rPr>
        <w:t>бизнес-проектов</w:t>
      </w:r>
      <w:proofErr w:type="spellEnd"/>
      <w:r w:rsidRPr="001A6BE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2.30. Субсидия предоставляется начинающему субъекту МСП в размере, указанном им в расчете субсидии, но не выше предельного размера субсидии, указанного в </w:t>
      </w:r>
      <w:hyperlink w:anchor="P78" w:history="1">
        <w:r w:rsidRPr="001A6BEE">
          <w:rPr>
            <w:sz w:val="27"/>
            <w:szCs w:val="27"/>
          </w:rPr>
          <w:t>пункте 1.8</w:t>
        </w:r>
      </w:hyperlink>
      <w:r w:rsidRPr="001A6BEE">
        <w:rPr>
          <w:sz w:val="27"/>
          <w:szCs w:val="27"/>
        </w:rPr>
        <w:t xml:space="preserve"> Порядка.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2.31. В случае недостатка средств на предоставление начинающему субъекту МСП субсидии в размере, указанном им в заявлении о предоставлении субсидии, конкурсной комиссией может быть принято решение о предоставлении субсидии начинающему субъекту МСП в уменьшенном размере.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lastRenderedPageBreak/>
        <w:t xml:space="preserve">2.32. При отказе начинающего субъекта МСП от реализации </w:t>
      </w:r>
      <w:proofErr w:type="spellStart"/>
      <w:proofErr w:type="gramStart"/>
      <w:r w:rsidRPr="001A6BEE">
        <w:rPr>
          <w:sz w:val="27"/>
          <w:szCs w:val="27"/>
        </w:rPr>
        <w:t>бизнес-проекта</w:t>
      </w:r>
      <w:proofErr w:type="spellEnd"/>
      <w:proofErr w:type="gramEnd"/>
      <w:r w:rsidRPr="001A6BEE">
        <w:rPr>
          <w:sz w:val="27"/>
          <w:szCs w:val="27"/>
        </w:rPr>
        <w:t xml:space="preserve">, победившего в конкурсном отборе, субсидия предоставляется на реализацию </w:t>
      </w:r>
      <w:proofErr w:type="spellStart"/>
      <w:r w:rsidRPr="001A6BEE">
        <w:rPr>
          <w:sz w:val="27"/>
          <w:szCs w:val="27"/>
        </w:rPr>
        <w:t>бизнес-проекта</w:t>
      </w:r>
      <w:proofErr w:type="spellEnd"/>
      <w:r w:rsidRPr="001A6BEE">
        <w:rPr>
          <w:sz w:val="27"/>
          <w:szCs w:val="27"/>
        </w:rPr>
        <w:t xml:space="preserve">, следующего в рейтинге </w:t>
      </w:r>
      <w:proofErr w:type="spellStart"/>
      <w:r w:rsidRPr="001A6BEE">
        <w:rPr>
          <w:sz w:val="27"/>
          <w:szCs w:val="27"/>
        </w:rPr>
        <w:t>бизнес-проектов</w:t>
      </w:r>
      <w:proofErr w:type="spellEnd"/>
      <w:r w:rsidRPr="001A6BEE">
        <w:rPr>
          <w:sz w:val="27"/>
          <w:szCs w:val="27"/>
        </w:rPr>
        <w:t>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bookmarkStart w:id="5" w:name="P156"/>
      <w:bookmarkEnd w:id="5"/>
      <w:r w:rsidRPr="001A6BEE">
        <w:rPr>
          <w:sz w:val="27"/>
          <w:szCs w:val="27"/>
        </w:rPr>
        <w:t xml:space="preserve">2.33. Решение конкурсной комиссии оформляется протоколом заседания, который подписывается членами, секретарем конкурсной комиссии и утверждается председателем конкурсной комиссии (в случае его отсутствия - заместителем председателя конкурсной комиссии) в срок, не превышающий 3 рабочих дней </w:t>
      </w:r>
      <w:proofErr w:type="gramStart"/>
      <w:r w:rsidRPr="001A6BEE">
        <w:rPr>
          <w:sz w:val="27"/>
          <w:szCs w:val="27"/>
        </w:rPr>
        <w:t>с даты проведения</w:t>
      </w:r>
      <w:proofErr w:type="gramEnd"/>
      <w:r w:rsidRPr="001A6BEE">
        <w:rPr>
          <w:sz w:val="27"/>
          <w:szCs w:val="27"/>
        </w:rPr>
        <w:t xml:space="preserve"> заседания конкурсной комиссии.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 xml:space="preserve">2.34. Комитет не позднее 14 календарных дней </w:t>
      </w:r>
      <w:proofErr w:type="gramStart"/>
      <w:r w:rsidRPr="001A6BEE">
        <w:rPr>
          <w:sz w:val="27"/>
          <w:szCs w:val="27"/>
        </w:rPr>
        <w:t>с даты подписания</w:t>
      </w:r>
      <w:proofErr w:type="gramEnd"/>
      <w:r w:rsidRPr="001A6BEE">
        <w:rPr>
          <w:sz w:val="27"/>
          <w:szCs w:val="27"/>
        </w:rPr>
        <w:t xml:space="preserve"> протокола заседания конкурсной комиссии размещает на едином портале (в случае проведения отбора в системе «Электронный бюджет»), а также на официальном сайте информацию о результатах рассмотрения заявок, включающую следующие сведения: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дату, время и место проведения рассмотрения заявок;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дату, время и место оценки заявок;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информацию об участниках конкурсного отбора, заявки которых были рассмотрены;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информацию об участниках конкурсного отбора, заявки которых были отклонены;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решение о присвоении таким заявкам порядковых номеров;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  <w:r w:rsidRPr="001A6BEE">
        <w:rPr>
          <w:sz w:val="27"/>
          <w:szCs w:val="27"/>
        </w:rPr>
        <w:t>наименования победителей конкурсного отбора, с которыми заключаются соглашения (далее - получатели субсидии), и размер предоставляемой им субсидии.</w:t>
      </w:r>
    </w:p>
    <w:p w:rsidR="00984694" w:rsidRPr="001A6BEE" w:rsidRDefault="00984694" w:rsidP="00984694">
      <w:pPr>
        <w:tabs>
          <w:tab w:val="right" w:pos="1134"/>
        </w:tabs>
        <w:suppressAutoHyphens/>
        <w:ind w:firstLine="709"/>
        <w:jc w:val="both"/>
        <w:rPr>
          <w:sz w:val="27"/>
          <w:szCs w:val="27"/>
        </w:rPr>
      </w:pPr>
    </w:p>
    <w:p w:rsidR="00984694" w:rsidRPr="001A6BEE" w:rsidRDefault="00984694" w:rsidP="00984694">
      <w:pPr>
        <w:pStyle w:val="ConsPlusTitle"/>
        <w:ind w:firstLine="709"/>
        <w:jc w:val="both"/>
        <w:outlineLvl w:val="1"/>
        <w:rPr>
          <w:sz w:val="27"/>
          <w:szCs w:val="27"/>
        </w:rPr>
      </w:pPr>
      <w:r w:rsidRPr="001A6BEE">
        <w:rPr>
          <w:sz w:val="27"/>
          <w:szCs w:val="27"/>
        </w:rPr>
        <w:t>3. Условия и порядок предоставления субсидии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3.1. Комитет в течение 1 рабочего дня после подписания протокола заседания конкурсной комиссии направляет победителям конкурсного отбора для подписания соглашение в соответствии с типовой формой, утвержденной</w:t>
      </w:r>
      <w:r w:rsidRPr="001A6BEE">
        <w:rPr>
          <w:sz w:val="27"/>
          <w:szCs w:val="27"/>
        </w:rPr>
        <w:t xml:space="preserve"> </w:t>
      </w:r>
      <w:r w:rsidRPr="001A6BEE">
        <w:rPr>
          <w:rFonts w:ascii="Times New Roman" w:hAnsi="Times New Roman" w:cs="Times New Roman"/>
          <w:sz w:val="27"/>
          <w:szCs w:val="27"/>
        </w:rPr>
        <w:t>приказом комитета финансов Администрации Маловишерского муниципального района Новгородской области.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3.2. В течение 2 рабочих дней с момента получения проекта соглашения победитель конкурсного отбора представляет в комитет подписанный проект соглашения на бумажном носителе. В случае отказа или уклонения получателя субсидии от подписания соглашения в течение указанного срока его заявка аннулируется на основании решения конкурсной комиссии. При этом право заключения такого соглашения предоставляется следующему участнику конкурсного отбора, не получившему субсидию в связи с недостаточностью лимитов на предоставление субсидии в текущем финансовом году, в порядке очередности рейтинга </w:t>
      </w:r>
      <w:proofErr w:type="spellStart"/>
      <w:proofErr w:type="gramStart"/>
      <w:r w:rsidRPr="001A6BEE">
        <w:rPr>
          <w:rFonts w:ascii="Times New Roman" w:hAnsi="Times New Roman" w:cs="Times New Roman"/>
          <w:sz w:val="27"/>
          <w:szCs w:val="27"/>
        </w:rPr>
        <w:t>бизнес-проектов</w:t>
      </w:r>
      <w:proofErr w:type="spellEnd"/>
      <w:proofErr w:type="gramEnd"/>
      <w:r w:rsidRPr="001A6BEE">
        <w:rPr>
          <w:rFonts w:ascii="Times New Roman" w:hAnsi="Times New Roman" w:cs="Times New Roman"/>
          <w:sz w:val="27"/>
          <w:szCs w:val="27"/>
        </w:rPr>
        <w:t>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3.3. Соглашение заключается в течение 5 рабочих дней со дня подписания протокола заседания конкурсной комиссии.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3.4. Перечисление субсидии победителю конкурсного отбора осуществляется Администрацией муниципального района в установленном порядке на расчетный счет, открытый в кредитной организации, в течение 10 рабочих дней со дня подписания протокола заседания конкурсной комиссии.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3.5. При предоставлении субсидии обязательными условиями ее </w:t>
      </w:r>
      <w:r w:rsidRPr="001A6BEE">
        <w:rPr>
          <w:rFonts w:ascii="Times New Roman" w:hAnsi="Times New Roman" w:cs="Times New Roman"/>
          <w:sz w:val="27"/>
          <w:szCs w:val="27"/>
        </w:rPr>
        <w:lastRenderedPageBreak/>
        <w:t>предоставления, включаемыми в соглашение, являются: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3.5.1. Согласие начинающего субъекта МСП на осуществление Администрацией муниципального район в лице комитета и органом муниципального финансового контроля проверок соблюдения начинающим субъектом МСП условий, целей и порядка предоставления субсидии;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P173"/>
      <w:bookmarkEnd w:id="6"/>
      <w:r w:rsidRPr="001A6BEE">
        <w:rPr>
          <w:rFonts w:ascii="Times New Roman" w:hAnsi="Times New Roman" w:cs="Times New Roman"/>
          <w:sz w:val="27"/>
          <w:szCs w:val="27"/>
        </w:rPr>
        <w:t>3.5.2. Достижение значений результата предоставления субсидии: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сохранение и (или) создание рабочих мест в соответствии с </w:t>
      </w:r>
      <w:proofErr w:type="spellStart"/>
      <w:proofErr w:type="gramStart"/>
      <w:r w:rsidRPr="001A6BEE">
        <w:rPr>
          <w:rFonts w:ascii="Times New Roman" w:hAnsi="Times New Roman" w:cs="Times New Roman"/>
          <w:sz w:val="27"/>
          <w:szCs w:val="27"/>
        </w:rPr>
        <w:t>бизнес-проектом</w:t>
      </w:r>
      <w:proofErr w:type="spellEnd"/>
      <w:proofErr w:type="gramEnd"/>
      <w:r w:rsidRPr="001A6BEE">
        <w:rPr>
          <w:rFonts w:ascii="Times New Roman" w:hAnsi="Times New Roman" w:cs="Times New Roman"/>
          <w:sz w:val="27"/>
          <w:szCs w:val="27"/>
        </w:rPr>
        <w:t xml:space="preserve"> на период не менее 12 месяцев с момента подписания соглашения о предоставлении субсидии;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A6BEE">
        <w:rPr>
          <w:rFonts w:ascii="Times New Roman" w:hAnsi="Times New Roman" w:cs="Times New Roman"/>
          <w:sz w:val="27"/>
          <w:szCs w:val="27"/>
        </w:rPr>
        <w:t>уровень среднемесячной заработной платы работников не ниже среднемесячной заработной платы работников малых и средних предприятий муниципального района по направлению сферы деятельности в соответствии с показателями территориального органа Федеральной службы государственной статистики по Новгородской области, представленными на последнюю отчетную дату, предшествующую дате подачи заявки, на период не менее 12 месяцев с момента подписания соглашения.</w:t>
      </w:r>
      <w:proofErr w:type="gramEnd"/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3.6. В случае принятия победителем конкурсного отбора решения об отказе от предоставленной субсидии он направляет в комитет соответствующее заявление с указанием причин отказа. Победитель конкурсного отбора обязан возвратить предоставленную ему субсидию в течение 3 рабочих дней </w:t>
      </w:r>
      <w:proofErr w:type="gramStart"/>
      <w:r w:rsidRPr="001A6BEE">
        <w:rPr>
          <w:rFonts w:ascii="Times New Roman" w:hAnsi="Times New Roman" w:cs="Times New Roman"/>
          <w:sz w:val="27"/>
          <w:szCs w:val="27"/>
        </w:rPr>
        <w:t>с даты подачи</w:t>
      </w:r>
      <w:proofErr w:type="gramEnd"/>
      <w:r w:rsidRPr="001A6BEE">
        <w:rPr>
          <w:rFonts w:ascii="Times New Roman" w:hAnsi="Times New Roman" w:cs="Times New Roman"/>
          <w:sz w:val="27"/>
          <w:szCs w:val="27"/>
        </w:rPr>
        <w:t xml:space="preserve"> заявления об отказе от субсидии.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sz w:val="27"/>
          <w:szCs w:val="27"/>
        </w:rPr>
      </w:pPr>
    </w:p>
    <w:p w:rsidR="00984694" w:rsidRPr="001A6BEE" w:rsidRDefault="00984694" w:rsidP="00984694">
      <w:pPr>
        <w:pStyle w:val="ConsPlusTitle"/>
        <w:ind w:firstLine="709"/>
        <w:jc w:val="both"/>
        <w:outlineLvl w:val="1"/>
        <w:rPr>
          <w:sz w:val="27"/>
          <w:szCs w:val="27"/>
        </w:rPr>
      </w:pPr>
      <w:r w:rsidRPr="001A6BEE">
        <w:rPr>
          <w:sz w:val="27"/>
          <w:szCs w:val="27"/>
        </w:rPr>
        <w:t>4. Требования к отчетности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4.1. Начинающий субъект МСП представляет в комитет отчет о достижении значений результата предоставления субсидии, указанных в </w:t>
      </w:r>
      <w:hyperlink w:anchor="P173" w:history="1">
        <w:r w:rsidRPr="001A6BEE">
          <w:rPr>
            <w:rFonts w:ascii="Times New Roman" w:hAnsi="Times New Roman" w:cs="Times New Roman"/>
            <w:sz w:val="27"/>
            <w:szCs w:val="27"/>
          </w:rPr>
          <w:t>подпункте 3.5.2</w:t>
        </w:r>
      </w:hyperlink>
      <w:r w:rsidRPr="001A6BEE">
        <w:rPr>
          <w:rFonts w:ascii="Times New Roman" w:hAnsi="Times New Roman" w:cs="Times New Roman"/>
          <w:sz w:val="27"/>
          <w:szCs w:val="27"/>
        </w:rPr>
        <w:t xml:space="preserve"> Порядка, в порядке, сроки и по форме, определенные соглашением, с приложением копий подтверждающих документов.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4.2. 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ее наличии).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4694" w:rsidRPr="001A6BEE" w:rsidRDefault="00984694" w:rsidP="00984694">
      <w:pPr>
        <w:pStyle w:val="ConsPlusTitle"/>
        <w:ind w:firstLine="709"/>
        <w:jc w:val="both"/>
        <w:outlineLvl w:val="1"/>
        <w:rPr>
          <w:sz w:val="27"/>
          <w:szCs w:val="27"/>
        </w:rPr>
      </w:pPr>
      <w:r w:rsidRPr="001A6BEE">
        <w:rPr>
          <w:sz w:val="27"/>
          <w:szCs w:val="27"/>
        </w:rPr>
        <w:t>5. Осуществление контроля (мониторинга) за соблюдением условий и порядка предоставления субсидии и ответственности за их нарушение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5.1. Администрация муниципального района в лице комитета и орган муниципального финансового контроля осуществляют проверку соблюдения условий  и порядка предоставления субсидии.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5.2. </w:t>
      </w:r>
      <w:proofErr w:type="gramStart"/>
      <w:r w:rsidRPr="001A6BEE">
        <w:rPr>
          <w:rFonts w:ascii="Times New Roman" w:hAnsi="Times New Roman" w:cs="Times New Roman"/>
          <w:sz w:val="27"/>
          <w:szCs w:val="27"/>
        </w:rPr>
        <w:t>Администрация муниципального района в лице комитета проводит мониторинг достижения результата предоставления субсидии, указанного в подпункте 3.5.2 Порядка,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предоставлении субсидии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P188"/>
      <w:bookmarkEnd w:id="7"/>
      <w:r w:rsidRPr="001A6BEE">
        <w:rPr>
          <w:rFonts w:ascii="Times New Roman" w:hAnsi="Times New Roman" w:cs="Times New Roman"/>
          <w:sz w:val="27"/>
          <w:szCs w:val="27"/>
        </w:rPr>
        <w:t>5.3. Основаниями для возврата субсидии в бюджет муниципального района являются: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нарушение начинающим субъектом МСП условий и порядка предоставления субсидии, выявленное по фактам проверок, проведенных комитетом и органом муниципального финансового контроля;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A6BEE">
        <w:rPr>
          <w:rFonts w:ascii="Times New Roman" w:hAnsi="Times New Roman" w:cs="Times New Roman"/>
          <w:sz w:val="27"/>
          <w:szCs w:val="27"/>
        </w:rPr>
        <w:lastRenderedPageBreak/>
        <w:t>недостижение</w:t>
      </w:r>
      <w:proofErr w:type="spellEnd"/>
      <w:r w:rsidRPr="001A6BEE">
        <w:rPr>
          <w:rFonts w:ascii="Times New Roman" w:hAnsi="Times New Roman" w:cs="Times New Roman"/>
          <w:sz w:val="27"/>
          <w:szCs w:val="27"/>
        </w:rPr>
        <w:t xml:space="preserve"> значений результата предоставления субсидии, указанных в соглашении в соответствии с </w:t>
      </w:r>
      <w:hyperlink w:anchor="P173" w:history="1">
        <w:r w:rsidRPr="001A6BEE">
          <w:rPr>
            <w:rFonts w:ascii="Times New Roman" w:hAnsi="Times New Roman" w:cs="Times New Roman"/>
            <w:sz w:val="27"/>
            <w:szCs w:val="27"/>
          </w:rPr>
          <w:t>подпунктом 3.5.2</w:t>
        </w:r>
      </w:hyperlink>
      <w:r w:rsidRPr="001A6BEE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5.4. Комитет в течение 5 рабочих дней со дня установления нарушений, указанных в </w:t>
      </w:r>
      <w:hyperlink w:anchor="P188" w:history="1">
        <w:r w:rsidRPr="001A6BEE">
          <w:rPr>
            <w:rFonts w:ascii="Times New Roman" w:hAnsi="Times New Roman" w:cs="Times New Roman"/>
            <w:sz w:val="27"/>
            <w:szCs w:val="27"/>
          </w:rPr>
          <w:t>пункте 5.2</w:t>
        </w:r>
      </w:hyperlink>
      <w:r w:rsidRPr="001A6BEE">
        <w:rPr>
          <w:rFonts w:ascii="Times New Roman" w:hAnsi="Times New Roman" w:cs="Times New Roman"/>
          <w:sz w:val="27"/>
          <w:szCs w:val="27"/>
        </w:rPr>
        <w:t xml:space="preserve"> Порядка, направляет начинающему субъекту МСП требование о возврате субсидии.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>5.5. Возврат суммы субсидии осуществляется получателем субсидии в течение 30 календарных дней со дня получения требования о возврате субсидии по реквизитам, указанным в данном требовании.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5.6. Требование об обеспечении возврата субсидии направляется начинающему субъекту МСП по почте заказным письмом с уведомлением по адресу, указанному в соглашении, и считается полученным по истечении 14 календарных дней </w:t>
      </w:r>
      <w:proofErr w:type="gramStart"/>
      <w:r w:rsidRPr="001A6BEE">
        <w:rPr>
          <w:rFonts w:ascii="Times New Roman" w:hAnsi="Times New Roman" w:cs="Times New Roman"/>
          <w:sz w:val="27"/>
          <w:szCs w:val="27"/>
        </w:rPr>
        <w:t>с даты направления</w:t>
      </w:r>
      <w:proofErr w:type="gramEnd"/>
      <w:r w:rsidRPr="001A6BEE">
        <w:rPr>
          <w:rFonts w:ascii="Times New Roman" w:hAnsi="Times New Roman" w:cs="Times New Roman"/>
          <w:sz w:val="27"/>
          <w:szCs w:val="27"/>
        </w:rPr>
        <w:t xml:space="preserve"> заказного письма.</w:t>
      </w:r>
    </w:p>
    <w:p w:rsidR="00984694" w:rsidRPr="001A6BEE" w:rsidRDefault="00984694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6BEE">
        <w:rPr>
          <w:rFonts w:ascii="Times New Roman" w:hAnsi="Times New Roman" w:cs="Times New Roman"/>
          <w:sz w:val="27"/>
          <w:szCs w:val="27"/>
        </w:rPr>
        <w:t xml:space="preserve">5.7. В случае </w:t>
      </w:r>
      <w:proofErr w:type="spellStart"/>
      <w:r w:rsidRPr="001A6BEE">
        <w:rPr>
          <w:rFonts w:ascii="Times New Roman" w:hAnsi="Times New Roman" w:cs="Times New Roman"/>
          <w:sz w:val="27"/>
          <w:szCs w:val="27"/>
        </w:rPr>
        <w:t>невозврата</w:t>
      </w:r>
      <w:proofErr w:type="spellEnd"/>
      <w:r w:rsidRPr="001A6BEE">
        <w:rPr>
          <w:rFonts w:ascii="Times New Roman" w:hAnsi="Times New Roman" w:cs="Times New Roman"/>
          <w:sz w:val="27"/>
          <w:szCs w:val="27"/>
        </w:rPr>
        <w:t xml:space="preserve"> субсидии взыскание средств производится в судебном порядке в соответствии с законодательством Российской Федерации, а начинающий субъект МСП теряет право на получение субсидии в течение 3 лет со дня </w:t>
      </w:r>
      <w:proofErr w:type="gramStart"/>
      <w:r w:rsidRPr="001A6BEE">
        <w:rPr>
          <w:rFonts w:ascii="Times New Roman" w:hAnsi="Times New Roman" w:cs="Times New Roman"/>
          <w:sz w:val="27"/>
          <w:szCs w:val="27"/>
        </w:rPr>
        <w:t>установления нарушений условий предоставления субсидии</w:t>
      </w:r>
      <w:proofErr w:type="gramEnd"/>
      <w:r w:rsidRPr="001A6BEE">
        <w:rPr>
          <w:rFonts w:ascii="Times New Roman" w:hAnsi="Times New Roman" w:cs="Times New Roman"/>
          <w:sz w:val="27"/>
          <w:szCs w:val="27"/>
        </w:rPr>
        <w:t>.</w:t>
      </w:r>
    </w:p>
    <w:p w:rsidR="001A6BEE" w:rsidRDefault="001A6BEE" w:rsidP="00984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BEE" w:rsidRPr="00984694" w:rsidRDefault="001A6BEE" w:rsidP="001A6B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4694" w:rsidRPr="00723174" w:rsidRDefault="00984694" w:rsidP="00984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984694" w:rsidRPr="00723174" w:rsidRDefault="00984694" w:rsidP="00984694">
      <w:pPr>
        <w:pStyle w:val="ConsPlusNormal"/>
        <w:jc w:val="right"/>
        <w:outlineLvl w:val="1"/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Приложение</w:t>
      </w:r>
      <w:r w:rsidR="001A6BEE">
        <w:rPr>
          <w:rFonts w:ascii="Times New Roman" w:hAnsi="Times New Roman" w:cs="Times New Roman"/>
          <w:sz w:val="24"/>
          <w:szCs w:val="24"/>
        </w:rPr>
        <w:t xml:space="preserve"> 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175"/>
        <w:gridCol w:w="659"/>
        <w:gridCol w:w="340"/>
        <w:gridCol w:w="1727"/>
        <w:gridCol w:w="340"/>
        <w:gridCol w:w="1458"/>
        <w:gridCol w:w="680"/>
        <w:gridCol w:w="982"/>
      </w:tblGrid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09"/>
            <w:bookmarkEnd w:id="8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субъекта малого и среднего</w:t>
            </w:r>
            <w:proofErr w:type="gramEnd"/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предпринимательства)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представляет на рассмотрение конкурсной комиссии бизнес-проект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претендующий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поддержки в форме субсидии в размере</w:t>
            </w: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8039" w:type="dxa"/>
            <w:gridSpan w:val="7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8379" w:type="dxa"/>
            <w:gridSpan w:val="7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84694" w:rsidRPr="00723174" w:rsidTr="00984694">
        <w:trPr>
          <w:trHeight w:val="545"/>
        </w:trPr>
        <w:tc>
          <w:tcPr>
            <w:tcW w:w="9701" w:type="dxa"/>
            <w:gridSpan w:val="9"/>
            <w:tcBorders>
              <w:top w:val="nil"/>
              <w:left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(сумма прописью)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(для организаций указывается полное наименование</w:t>
            </w:r>
            <w:proofErr w:type="gramEnd"/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</w:t>
            </w:r>
            <w:proofErr w:type="gramEnd"/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формы; для индивидуальных предпринимателей указываются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паспортные данные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(серия и номер паспорта, дата выдачи, наименование органа,</w:t>
            </w:r>
            <w:proofErr w:type="gramEnd"/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паспорт)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перечисления субсидии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</w:t>
            </w:r>
          </w:p>
        </w:tc>
        <w:tc>
          <w:tcPr>
            <w:tcW w:w="6186" w:type="dxa"/>
            <w:gridSpan w:val="7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(наименование начинающего субъекта</w:t>
            </w:r>
            <w:proofErr w:type="gramEnd"/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предпринимательства)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осуществляет предпринимательскую деятельность в сфере игорного бизнеса;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находится в стадии реорганизации, ликвидации, несостоятельности (банкротства) или в стадии прекращения деятельности в качестве индивидуального предпринимателя;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зоны) в отношении таких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в совокупности превышает 50 процентов;</w:t>
            </w:r>
          </w:p>
          <w:p w:rsidR="00984694" w:rsidRPr="00723174" w:rsidRDefault="00984694" w:rsidP="0098469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получает в текущем финансовом году и (или) ранее не являлся получателем аналогичной поддержки (поддержки, условия оказания которой совпадают, включая форму, вид поддержки, цели ее оказания) из бюджета муниципального района;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имеет просроченной задолженности по возврату в бюджет муниципального района субсидий, бюджетных инвестиций и иной просроченной задолженности перед бюджетом муниципального района.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публикацию (размещение) в информационно-телекоммуникационной сети Интернет </w:t>
            </w:r>
            <w:r w:rsidRPr="0072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участии в конкурсном отборе;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персональных данных в соответствии с Федеральным </w:t>
            </w:r>
            <w:hyperlink r:id="rId16" w:history="1">
              <w:r w:rsidRPr="0072317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г. N 152-ФЗ "О персональных данных";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осуществление в отношении меня проверок соблюдения условий, целей и порядка предоставления субсидии, проводимых главным распорядителем бюджетных средств Администрации Маловишерского муниципального района Новгородской области  и органом муниципального финансового контроля.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действует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заявки на предоставление субсидии и в течение действия соглашения о предоставлении субсидии начинающим субъектам малого и среднего предпринимательства на создание собственного бизнеса.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174" w:type="dxa"/>
            <w:gridSpan w:val="3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</w:t>
            </w:r>
          </w:p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67" w:type="dxa"/>
            <w:gridSpan w:val="2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174" w:type="dxa"/>
            <w:gridSpan w:val="3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1A6BEE" w:rsidRDefault="001A6BEE" w:rsidP="00984694">
      <w:pPr>
        <w:pStyle w:val="ConsPlusNormal"/>
        <w:jc w:val="both"/>
        <w:rPr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EE">
        <w:rPr>
          <w:rFonts w:ascii="Times New Roman" w:hAnsi="Times New Roman" w:cs="Times New Roman"/>
          <w:sz w:val="24"/>
          <w:szCs w:val="24"/>
        </w:rPr>
        <w:t>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020"/>
        <w:gridCol w:w="2041"/>
        <w:gridCol w:w="321"/>
        <w:gridCol w:w="2281"/>
        <w:gridCol w:w="346"/>
        <w:gridCol w:w="1020"/>
        <w:gridCol w:w="1361"/>
      </w:tblGrid>
      <w:tr w:rsidR="00984694" w:rsidRPr="00723174" w:rsidTr="0098469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97"/>
            <w:bookmarkEnd w:id="9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размера субсидии</w:t>
            </w: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субъекта малого и среднего</w:t>
            </w:r>
            <w:proofErr w:type="gramEnd"/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предпринимательства)</w:t>
            </w:r>
          </w:p>
        </w:tc>
      </w:tr>
      <w:tr w:rsidR="00984694" w:rsidRPr="00723174" w:rsidTr="00984694">
        <w:trPr>
          <w:trHeight w:val="23"/>
        </w:trPr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2041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документа, который является основанием платежа</w:t>
            </w:r>
          </w:p>
        </w:tc>
        <w:tc>
          <w:tcPr>
            <w:tcW w:w="2948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Сумма произведенных затрат юридического лица, индивидуального предпринимателя на создание собственного бизнеса (тыс. рублей)</w:t>
            </w:r>
          </w:p>
        </w:tc>
        <w:tc>
          <w:tcPr>
            <w:tcW w:w="2381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(данные графы 4 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75 %, но не более 250 тыс. рублей)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gridSpan w:val="3"/>
            <w:vAlign w:val="center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vAlign w:val="center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6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</w:t>
            </w:r>
          </w:p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984694" w:rsidRPr="00723174" w:rsidTr="00984694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sz w:val="24"/>
          <w:szCs w:val="24"/>
        </w:rPr>
      </w:pPr>
    </w:p>
    <w:p w:rsidR="001A6BEE" w:rsidRDefault="001A6BEE" w:rsidP="00984694">
      <w:pPr>
        <w:pStyle w:val="ConsPlusNormal"/>
        <w:jc w:val="right"/>
        <w:outlineLvl w:val="1"/>
        <w:rPr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pStyle w:val="ConsPlusNormal"/>
        <w:jc w:val="right"/>
        <w:outlineLvl w:val="1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EE">
        <w:rPr>
          <w:rFonts w:ascii="Times New Roman" w:hAnsi="Times New Roman" w:cs="Times New Roman"/>
          <w:sz w:val="24"/>
          <w:szCs w:val="24"/>
        </w:rPr>
        <w:t>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740"/>
        <w:gridCol w:w="481"/>
        <w:gridCol w:w="970"/>
        <w:gridCol w:w="329"/>
        <w:gridCol w:w="329"/>
        <w:gridCol w:w="1409"/>
        <w:gridCol w:w="329"/>
        <w:gridCol w:w="340"/>
        <w:gridCol w:w="481"/>
        <w:gridCol w:w="2380"/>
      </w:tblGrid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60"/>
            <w:bookmarkEnd w:id="10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представленных документов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984694" w:rsidRPr="00723174" w:rsidTr="00984694"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</w:tc>
        <w:tc>
          <w:tcPr>
            <w:tcW w:w="65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(наименование начинающего субъекта</w:t>
            </w:r>
            <w:r w:rsidR="001A6BEE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proofErr w:type="gramEnd"/>
          </w:p>
        </w:tc>
      </w:tr>
      <w:tr w:rsidR="00984694" w:rsidRPr="00723174" w:rsidTr="00984694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(далее - заявитель),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комитетом экономики и сельского хозяйства Администрации Маловишерского муниципального района Новгородской области проведена проверка представленных документов на участие в конкурсном отборе на предоставление субсидии начинающим субъектам малого и среднего предпринимательства.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проверки установлено следующее:</w:t>
            </w:r>
          </w:p>
        </w:tc>
      </w:tr>
      <w:tr w:rsidR="00984694" w:rsidRPr="00723174" w:rsidTr="00984694"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1) юридический адрес заявителя:</w:t>
            </w:r>
          </w:p>
        </w:tc>
        <w:tc>
          <w:tcPr>
            <w:tcW w:w="5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4694" w:rsidRPr="00723174" w:rsidTr="00984694">
        <w:tc>
          <w:tcPr>
            <w:tcW w:w="4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адрес осуществления деятельности:</w:t>
            </w:r>
          </w:p>
        </w:tc>
        <w:tc>
          <w:tcPr>
            <w:tcW w:w="5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2)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/не является (нужное подчеркнуть) субъектом малого или среднего предпринимательства, соответствующим условиям, установленным </w:t>
            </w:r>
            <w:hyperlink r:id="rId17" w:history="1">
              <w:r w:rsidRPr="00723174">
                <w:rPr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Федерации";</w:t>
            </w:r>
          </w:p>
        </w:tc>
      </w:tr>
      <w:tr w:rsidR="00984694" w:rsidRPr="00723174" w:rsidTr="00984694">
        <w:tc>
          <w:tcPr>
            <w:tcW w:w="6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3) заявителем представлены следующие документы: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4) у заявителя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имеется (нужное подчеркнуть) регистрация в качестве юридического лица или индивидуального предпринимателя на территории муниципального района;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5)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осуществляет (нужное подчеркнуть) деятельность на территории муниципального района;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6) у заявителя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/имеется (нужное подчеркнуть)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конкурсной заявки;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7) у заявителя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/имеется (нужное подчеркнуть) просроченная задолженность по возврату в бюджет муниципального района субсидий, бюджетных инвестиций и иная просроченная задолженность перед бюджетом муниципального района на дату подачи заявления;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8) в отношении заявителя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осуществляется (нужное подчеркнуть) процедура реорганизации, ликвидации, банкротства (для юридического лица);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прекратил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прекратил (нужное подчеркнуть) деятельность (для индивидуального предпринимателя);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10)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является (нужное подчеркнуть)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зоны) в отношении таких юридических лиц, в совокупности превышает 50 процентов;</w:t>
            </w:r>
            <w:proofErr w:type="gramEnd"/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11)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является (нужное подчеркнуть)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12) заявитель получал/не получал (нужное подчеркнуть) средства из бюджета муниципального района на основании иных нормативных правовых актов на цели, указанные в </w:t>
            </w:r>
            <w:hyperlink w:anchor="P97" w:history="1">
              <w:r w:rsidRPr="00723174">
                <w:rPr>
                  <w:rFonts w:ascii="Times New Roman" w:hAnsi="Times New Roman" w:cs="Times New Roman"/>
                  <w:sz w:val="24"/>
                  <w:szCs w:val="24"/>
                </w:rPr>
                <w:t>пункте 2.2</w:t>
              </w:r>
            </w:hyperlink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начинающим субъектам малого и среднего предпринимательства на финансовое возмещение части затрат на создание собственного бизнеса, утвержденного постановлением Администрации муниципального района от _______ N ______;</w:t>
            </w:r>
            <w:proofErr w:type="gramEnd"/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13)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является (нужное подчеркнуть)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14)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является (нужное подчеркнуть) участником соглашений о разделе продукции;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15)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осуществляет (нужное подчеркнуть) предпринимательскую деятельность в сфере игорного бизнеса;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16) заявитель 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осуществляет (нужное подчеркнуть)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</w:tc>
      </w:tr>
      <w:tr w:rsidR="00984694" w:rsidRPr="00723174" w:rsidTr="00984694"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17) иные замечания:</w:t>
            </w:r>
          </w:p>
        </w:tc>
        <w:tc>
          <w:tcPr>
            <w:tcW w:w="7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Заключение: заявитель соответствует/не соответствует (нужное подчеркнуть) условиям и требованиям, установленным Порядком предоставления субсидий начинающим субъектам малого и среднего предпринимательства на финансовое возмещение части затрат на создание собственного бизнеса, утвержденным постановлением Администрации муниципального района от _______ N ______.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Представленный заявителем комплект документов для получения субсидии: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является полным/неполным (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подчеркнуть);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/не оформлен (нужное подчеркнуть) надлежащим образом.</w:t>
            </w:r>
          </w:p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Информация, указанная в представленных документах, является достоверной/недостоверной (</w:t>
            </w:r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подчеркнуть).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1A6BEE" w:rsidRDefault="00984694" w:rsidP="00984694">
            <w:pPr>
              <w:pStyle w:val="ConsPlusNormal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84694" w:rsidRPr="00723174" w:rsidTr="00984694"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экономики </w:t>
            </w:r>
          </w:p>
          <w:p w:rsidR="00984694" w:rsidRPr="00723174" w:rsidRDefault="00984694" w:rsidP="001A6B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и сельского хозяйства  Администрации Маловишерского</w:t>
            </w:r>
            <w:r w:rsidR="001A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Новгородской области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84694" w:rsidRPr="00723174" w:rsidTr="00984694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1A6BEE" w:rsidRDefault="001A6BEE" w:rsidP="00984694">
      <w:pPr>
        <w:pStyle w:val="ConsPlusNormal"/>
        <w:jc w:val="both"/>
        <w:rPr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EE">
        <w:rPr>
          <w:rFonts w:ascii="Times New Roman" w:hAnsi="Times New Roman" w:cs="Times New Roman"/>
          <w:sz w:val="24"/>
          <w:szCs w:val="24"/>
        </w:rPr>
        <w:t>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191"/>
        <w:gridCol w:w="340"/>
        <w:gridCol w:w="1174"/>
        <w:gridCol w:w="1017"/>
        <w:gridCol w:w="344"/>
        <w:gridCol w:w="391"/>
        <w:gridCol w:w="1559"/>
        <w:gridCol w:w="1984"/>
      </w:tblGrid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29"/>
            <w:bookmarkEnd w:id="11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Реестр заявок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Наименование начинающего субъекта МСП</w:t>
            </w: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(человек)</w:t>
            </w: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работников (рублей)</w:t>
            </w: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(месяцев)</w:t>
            </w: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Отнесение начинающего субъекта МСП к приоритетной группе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70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2892" w:type="dxa"/>
            <w:gridSpan w:val="2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2892" w:type="dxa"/>
            <w:gridSpan w:val="2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EE">
        <w:rPr>
          <w:rFonts w:ascii="Times New Roman" w:hAnsi="Times New Roman" w:cs="Times New Roman"/>
          <w:sz w:val="24"/>
          <w:szCs w:val="24"/>
        </w:rPr>
        <w:t>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BEE" w:rsidRPr="00723174" w:rsidRDefault="001A6BEE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Title"/>
        <w:jc w:val="center"/>
      </w:pPr>
      <w:bookmarkStart w:id="12" w:name="P504"/>
      <w:bookmarkEnd w:id="12"/>
      <w:r w:rsidRPr="00723174">
        <w:t xml:space="preserve">КРИТЕРИИ ОЦЕНКИ </w:t>
      </w:r>
      <w:proofErr w:type="gramStart"/>
      <w:r w:rsidRPr="00723174">
        <w:t>БИЗНЕС-ПРОЕКТОВ</w:t>
      </w:r>
      <w:proofErr w:type="gramEnd"/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742"/>
        <w:gridCol w:w="4309"/>
        <w:gridCol w:w="1650"/>
      </w:tblGrid>
      <w:tr w:rsidR="00984694" w:rsidRPr="00723174" w:rsidTr="001A6BEE">
        <w:tc>
          <w:tcPr>
            <w:tcW w:w="3742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Диапазон значений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Оценка, баллов</w:t>
            </w:r>
          </w:p>
        </w:tc>
      </w:tr>
      <w:tr w:rsidR="00984694" w:rsidRPr="00723174" w:rsidTr="001A6BEE">
        <w:tc>
          <w:tcPr>
            <w:tcW w:w="9701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</w:t>
            </w:r>
          </w:p>
        </w:tc>
      </w:tr>
      <w:tr w:rsidR="00984694" w:rsidRPr="00723174" w:rsidTr="001A6BEE">
        <w:tc>
          <w:tcPr>
            <w:tcW w:w="3742" w:type="dxa"/>
            <w:vMerge w:val="restart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(человек)</w:t>
            </w: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694" w:rsidRPr="00723174" w:rsidTr="001A6BEE">
        <w:tc>
          <w:tcPr>
            <w:tcW w:w="3742" w:type="dxa"/>
            <w:vMerge w:val="restart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работников &lt;*&gt;</w:t>
            </w: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694" w:rsidRPr="00723174" w:rsidTr="001A6BEE">
        <w:tc>
          <w:tcPr>
            <w:tcW w:w="3742" w:type="dxa"/>
            <w:vMerge w:val="restart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более 24 месяцев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 18 до 24 месяцев включительно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 12 до 18 месяцев включительно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до 12 месяцев включительно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694" w:rsidRPr="00723174" w:rsidTr="001A6BEE">
        <w:tc>
          <w:tcPr>
            <w:tcW w:w="9701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</w:t>
            </w:r>
          </w:p>
        </w:tc>
      </w:tr>
      <w:tr w:rsidR="00984694" w:rsidRPr="00723174" w:rsidTr="001A6BEE">
        <w:tc>
          <w:tcPr>
            <w:tcW w:w="3742" w:type="dxa"/>
            <w:vMerge w:val="restart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Экономическая, бюджетная и социальная эффективность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данных, приведенных в 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бизнес-проекте</w:t>
            </w:r>
            <w:proofErr w:type="spellEnd"/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проект нельзя признать эффективным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невозможно достоверно оценить эффективность и устойчивость проекта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проект можно признать эффективным, но недостаточно проработанным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проект можно признать эффективным и устойчивым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</w:tr>
      <w:tr w:rsidR="00984694" w:rsidRPr="00723174" w:rsidTr="001A6BEE">
        <w:tc>
          <w:tcPr>
            <w:tcW w:w="3742" w:type="dxa"/>
            <w:vMerge w:val="restart"/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Отнесение начинающего субъекта МСП к приоритетной группе</w:t>
            </w: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694" w:rsidRPr="00723174" w:rsidTr="001A6BEE">
        <w:tc>
          <w:tcPr>
            <w:tcW w:w="3742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43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4694" w:rsidRPr="00723174" w:rsidRDefault="00984694" w:rsidP="00984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&lt;*&gt; Размер заработной платы работников не ниже среднемесячной заработной платы работников малых и средних предприятий муниципального района по направлению сферы деятельности в соответствии с показателями территориального органа Федеральной службы государственной статистики по Новгородской области, представленными на последнюю отчетную дату, предшествующую дате подачи конкурсной заявки.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BEE" w:rsidRDefault="001A6BEE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EE">
        <w:rPr>
          <w:rFonts w:ascii="Times New Roman" w:hAnsi="Times New Roman" w:cs="Times New Roman"/>
          <w:sz w:val="24"/>
          <w:szCs w:val="24"/>
        </w:rPr>
        <w:t>№</w:t>
      </w:r>
      <w:r w:rsidRPr="0072317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к Порядку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предоставления субсидий начинающим субъектам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финансовое возмещение части затрат</w:t>
      </w:r>
    </w:p>
    <w:p w:rsidR="00984694" w:rsidRPr="00723174" w:rsidRDefault="00984694" w:rsidP="009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3174">
        <w:rPr>
          <w:rFonts w:ascii="Times New Roman" w:hAnsi="Times New Roman" w:cs="Times New Roman"/>
          <w:sz w:val="24"/>
          <w:szCs w:val="24"/>
        </w:rPr>
        <w:t>на создание собственного бизнеса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95"/>
        <w:gridCol w:w="850"/>
        <w:gridCol w:w="1109"/>
        <w:gridCol w:w="618"/>
        <w:gridCol w:w="516"/>
        <w:gridCol w:w="137"/>
        <w:gridCol w:w="856"/>
        <w:gridCol w:w="509"/>
        <w:gridCol w:w="345"/>
        <w:gridCol w:w="563"/>
        <w:gridCol w:w="1559"/>
        <w:gridCol w:w="1276"/>
      </w:tblGrid>
      <w:tr w:rsidR="00984694" w:rsidRPr="00723174" w:rsidTr="00984694">
        <w:tc>
          <w:tcPr>
            <w:tcW w:w="9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84694" w:rsidRPr="00723174" w:rsidTr="00984694">
        <w:tc>
          <w:tcPr>
            <w:tcW w:w="98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70"/>
            <w:bookmarkEnd w:id="13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Лист оценки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spellEnd"/>
            <w:proofErr w:type="gramEnd"/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82" w:type="dxa"/>
            <w:gridSpan w:val="5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ФИО члена конкурсной комиссии</w:t>
            </w:r>
          </w:p>
        </w:tc>
        <w:tc>
          <w:tcPr>
            <w:tcW w:w="5761" w:type="dxa"/>
            <w:gridSpan w:val="8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843" w:type="dxa"/>
            <w:gridSpan w:val="13"/>
            <w:tcBorders>
              <w:top w:val="nil"/>
              <w:left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dxa"/>
            <w:vMerge w:val="restart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Наименование начинающего субъекта МСП</w:t>
            </w:r>
          </w:p>
        </w:tc>
        <w:tc>
          <w:tcPr>
            <w:tcW w:w="850" w:type="dxa"/>
            <w:vMerge w:val="restart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6212" w:type="dxa"/>
            <w:gridSpan w:val="9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995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3236" w:type="dxa"/>
            <w:gridSpan w:val="5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количественные критерии</w:t>
            </w:r>
          </w:p>
        </w:tc>
        <w:tc>
          <w:tcPr>
            <w:tcW w:w="2976" w:type="dxa"/>
            <w:gridSpan w:val="4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качественные критерии</w:t>
            </w:r>
          </w:p>
        </w:tc>
        <w:tc>
          <w:tcPr>
            <w:tcW w:w="1276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995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  <w:tc>
          <w:tcPr>
            <w:tcW w:w="11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1134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работников, рублей</w:t>
            </w:r>
          </w:p>
        </w:tc>
        <w:tc>
          <w:tcPr>
            <w:tcW w:w="993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месяцев</w:t>
            </w:r>
          </w:p>
        </w:tc>
        <w:tc>
          <w:tcPr>
            <w:tcW w:w="1417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экономическая, бюджетная и социальная эффективность </w:t>
            </w:r>
            <w:proofErr w:type="spellStart"/>
            <w:proofErr w:type="gram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данных, приведенных в </w:t>
            </w:r>
            <w:proofErr w:type="spellStart"/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бизнес-проекте</w:t>
            </w:r>
            <w:proofErr w:type="spellEnd"/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отнесение начинающего субъекта МСП к приоритетной группе</w:t>
            </w:r>
          </w:p>
        </w:tc>
        <w:tc>
          <w:tcPr>
            <w:tcW w:w="1276" w:type="dxa"/>
            <w:vMerge/>
          </w:tcPr>
          <w:p w:rsidR="00984694" w:rsidRPr="00723174" w:rsidRDefault="00984694" w:rsidP="00984694">
            <w:pPr>
              <w:spacing w:after="1" w:line="0" w:lineRule="atLeast"/>
              <w:rPr>
                <w:sz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3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c>
          <w:tcPr>
            <w:tcW w:w="9843" w:type="dxa"/>
            <w:gridSpan w:val="13"/>
            <w:tcBorders>
              <w:left w:val="nil"/>
              <w:bottom w:val="nil"/>
              <w:right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735" w:type="dxa"/>
            <w:gridSpan w:val="7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735" w:type="dxa"/>
            <w:gridSpan w:val="7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 члена конкурсной комиссии)</w:t>
            </w:r>
          </w:p>
        </w:tc>
        <w:tc>
          <w:tcPr>
            <w:tcW w:w="5108" w:type="dxa"/>
            <w:gridSpan w:val="6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82" w:type="dxa"/>
            <w:gridSpan w:val="5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комиссии:</w:t>
            </w:r>
          </w:p>
        </w:tc>
        <w:tc>
          <w:tcPr>
            <w:tcW w:w="2018" w:type="dxa"/>
            <w:gridSpan w:val="4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4" w:rsidRPr="00723174" w:rsidTr="00984694">
        <w:tblPrEx>
          <w:tblBorders>
            <w:insideV w:val="nil"/>
          </w:tblBorders>
        </w:tblPrEx>
        <w:tc>
          <w:tcPr>
            <w:tcW w:w="4082" w:type="dxa"/>
            <w:gridSpan w:val="5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984694" w:rsidRPr="00723174" w:rsidRDefault="00984694" w:rsidP="0098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bottom w:val="nil"/>
            </w:tcBorders>
          </w:tcPr>
          <w:p w:rsidR="00984694" w:rsidRPr="00723174" w:rsidRDefault="00984694" w:rsidP="0098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7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694" w:rsidRPr="00723174" w:rsidRDefault="00984694" w:rsidP="00984694">
      <w:pPr>
        <w:tabs>
          <w:tab w:val="right" w:pos="1134"/>
        </w:tabs>
        <w:suppressAutoHyphens/>
        <w:jc w:val="center"/>
        <w:rPr>
          <w:sz w:val="24"/>
        </w:rPr>
      </w:pPr>
    </w:p>
    <w:p w:rsidR="00984694" w:rsidRPr="00723174" w:rsidRDefault="00984694" w:rsidP="00984694">
      <w:pPr>
        <w:tabs>
          <w:tab w:val="right" w:pos="1134"/>
        </w:tabs>
        <w:suppressAutoHyphens/>
        <w:jc w:val="center"/>
        <w:rPr>
          <w:sz w:val="24"/>
        </w:rPr>
      </w:pPr>
    </w:p>
    <w:p w:rsidR="00984694" w:rsidRPr="00723174" w:rsidRDefault="00984694" w:rsidP="00984694">
      <w:pPr>
        <w:tabs>
          <w:tab w:val="right" w:pos="1134"/>
        </w:tabs>
        <w:suppressAutoHyphens/>
        <w:jc w:val="center"/>
        <w:rPr>
          <w:sz w:val="24"/>
        </w:rPr>
      </w:pPr>
    </w:p>
    <w:p w:rsidR="001A6BEE" w:rsidRDefault="001A6BEE" w:rsidP="00984694">
      <w:pPr>
        <w:tabs>
          <w:tab w:val="right" w:pos="1134"/>
        </w:tabs>
        <w:suppressAutoHyphens/>
        <w:jc w:val="center"/>
        <w:rPr>
          <w:sz w:val="24"/>
        </w:rPr>
        <w:sectPr w:rsidR="001A6BEE" w:rsidSect="00ED070C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984694" w:rsidRPr="00723174" w:rsidRDefault="00984694" w:rsidP="00984694">
      <w:pPr>
        <w:tabs>
          <w:tab w:val="right" w:pos="1134"/>
        </w:tabs>
        <w:suppressAutoHyphens/>
        <w:jc w:val="center"/>
        <w:rPr>
          <w:sz w:val="24"/>
        </w:rPr>
      </w:pPr>
    </w:p>
    <w:p w:rsidR="00984694" w:rsidRPr="00723174" w:rsidRDefault="00984694" w:rsidP="00984694">
      <w:pPr>
        <w:tabs>
          <w:tab w:val="right" w:pos="1134"/>
        </w:tabs>
        <w:suppressAutoHyphens/>
        <w:jc w:val="center"/>
        <w:rPr>
          <w:sz w:val="24"/>
        </w:rPr>
      </w:pPr>
    </w:p>
    <w:p w:rsidR="00984694" w:rsidRDefault="00984694" w:rsidP="00984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6BEE" w:rsidRPr="00F06A26" w:rsidRDefault="001A6BEE" w:rsidP="001A6BEE">
      <w:pPr>
        <w:spacing w:line="240" w:lineRule="exact"/>
        <w:ind w:left="4955" w:firstLine="709"/>
        <w:rPr>
          <w:szCs w:val="28"/>
        </w:rPr>
      </w:pPr>
      <w:r w:rsidRPr="00F06A26">
        <w:rPr>
          <w:szCs w:val="28"/>
        </w:rPr>
        <w:t>УТВЕРЖДЕН</w:t>
      </w:r>
    </w:p>
    <w:p w:rsidR="001A6BEE" w:rsidRPr="00F06A26" w:rsidRDefault="001A6BEE" w:rsidP="001A6BEE">
      <w:pPr>
        <w:spacing w:before="120" w:line="240" w:lineRule="exact"/>
        <w:ind w:firstLine="709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>постановлением Администрации</w:t>
      </w:r>
    </w:p>
    <w:p w:rsidR="001A6BEE" w:rsidRPr="00F06A26" w:rsidRDefault="001A6BEE" w:rsidP="001A6BEE">
      <w:pPr>
        <w:spacing w:line="240" w:lineRule="exact"/>
        <w:ind w:firstLine="708"/>
        <w:rPr>
          <w:szCs w:val="28"/>
        </w:rPr>
      </w:pPr>
      <w:r w:rsidRPr="00F06A2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06A26">
        <w:rPr>
          <w:szCs w:val="28"/>
        </w:rPr>
        <w:t xml:space="preserve">от  </w:t>
      </w:r>
      <w:r>
        <w:rPr>
          <w:szCs w:val="28"/>
        </w:rPr>
        <w:t>18.05.2022 № 458</w:t>
      </w:r>
    </w:p>
    <w:p w:rsidR="00984694" w:rsidRPr="00723174" w:rsidRDefault="00984694" w:rsidP="0098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694" w:rsidRPr="00723174" w:rsidRDefault="00984694" w:rsidP="001A6BE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612"/>
      <w:bookmarkEnd w:id="14"/>
      <w:r w:rsidRPr="007231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984694" w:rsidRPr="001A6BEE" w:rsidRDefault="001A6BEE" w:rsidP="001A6BEE">
      <w:pPr>
        <w:pStyle w:val="ConsPlusNormal"/>
        <w:spacing w:before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6BEE">
        <w:rPr>
          <w:rFonts w:ascii="Times New Roman" w:hAnsi="Times New Roman" w:cs="Times New Roman"/>
          <w:bCs/>
          <w:sz w:val="28"/>
          <w:szCs w:val="28"/>
        </w:rPr>
        <w:t>конкурсной комиссии по предоставлению 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BEE">
        <w:rPr>
          <w:rFonts w:ascii="Times New Roman" w:hAnsi="Times New Roman" w:cs="Times New Roman"/>
          <w:bCs/>
          <w:sz w:val="28"/>
          <w:szCs w:val="28"/>
        </w:rPr>
        <w:t>начинающим субъектам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BEE">
        <w:rPr>
          <w:rFonts w:ascii="Times New Roman" w:hAnsi="Times New Roman" w:cs="Times New Roman"/>
          <w:bCs/>
          <w:sz w:val="28"/>
          <w:szCs w:val="28"/>
        </w:rPr>
        <w:t>предпринимательства на финансовое возмещение</w:t>
      </w:r>
    </w:p>
    <w:p w:rsidR="00984694" w:rsidRPr="001A6BEE" w:rsidRDefault="001A6BEE" w:rsidP="001A6BEE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6BEE">
        <w:rPr>
          <w:rFonts w:ascii="Times New Roman" w:hAnsi="Times New Roman" w:cs="Times New Roman"/>
          <w:bCs/>
          <w:sz w:val="28"/>
          <w:szCs w:val="28"/>
        </w:rPr>
        <w:t>части затрат на создание собственного дела</w:t>
      </w:r>
    </w:p>
    <w:p w:rsidR="00984694" w:rsidRPr="00723174" w:rsidRDefault="00984694" w:rsidP="00984694">
      <w:pPr>
        <w:pStyle w:val="ConsPlusNormal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0A0"/>
      </w:tblPr>
      <w:tblGrid>
        <w:gridCol w:w="2628"/>
        <w:gridCol w:w="360"/>
        <w:gridCol w:w="6867"/>
      </w:tblGrid>
      <w:tr w:rsidR="00984694" w:rsidRPr="00723174" w:rsidTr="001A6BEE">
        <w:trPr>
          <w:trHeight w:val="841"/>
        </w:trPr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Зайцев А.Ю.</w:t>
            </w:r>
          </w:p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-</w:t>
            </w: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первый заместитель Главы администрации  муниципального района Новгородской области, председатель комиссии;</w:t>
            </w:r>
          </w:p>
        </w:tc>
      </w:tr>
      <w:tr w:rsidR="001A6BEE" w:rsidRPr="00723174" w:rsidTr="001A6BEE">
        <w:trPr>
          <w:trHeight w:val="1074"/>
        </w:trPr>
        <w:tc>
          <w:tcPr>
            <w:tcW w:w="2628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  <w:proofErr w:type="spellStart"/>
            <w:r w:rsidRPr="00723174">
              <w:rPr>
                <w:szCs w:val="28"/>
              </w:rPr>
              <w:t>Шалагина</w:t>
            </w:r>
            <w:proofErr w:type="spellEnd"/>
            <w:r w:rsidRPr="00723174">
              <w:rPr>
                <w:szCs w:val="28"/>
              </w:rPr>
              <w:t xml:space="preserve"> Т.В.</w:t>
            </w:r>
          </w:p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</w:p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360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6867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председатель комитета экономики и сельского хозяйства Администрации муниципального района Новгородской области, заместитель председателя комиссии;</w:t>
            </w:r>
          </w:p>
        </w:tc>
      </w:tr>
      <w:tr w:rsidR="001A6BEE" w:rsidRPr="00723174" w:rsidTr="001A6BEE">
        <w:trPr>
          <w:trHeight w:val="768"/>
        </w:trPr>
        <w:tc>
          <w:tcPr>
            <w:tcW w:w="2628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Антипова А.А.</w:t>
            </w:r>
          </w:p>
        </w:tc>
        <w:tc>
          <w:tcPr>
            <w:tcW w:w="360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6867" w:type="dxa"/>
          </w:tcPr>
          <w:p w:rsidR="001A6BEE" w:rsidRPr="00723174" w:rsidRDefault="001A6BEE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главный специалист  комитета экономики и сельского хозяйства Администрации муниципального района Новгородской области, секретарь комиссии</w:t>
            </w:r>
            <w:r>
              <w:rPr>
                <w:szCs w:val="28"/>
              </w:rPr>
              <w:t>.</w:t>
            </w:r>
          </w:p>
        </w:tc>
      </w:tr>
      <w:tr w:rsidR="00984694" w:rsidRPr="00723174" w:rsidTr="00984694">
        <w:tc>
          <w:tcPr>
            <w:tcW w:w="9855" w:type="dxa"/>
            <w:gridSpan w:val="3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 xml:space="preserve">     Члены комиссии:</w:t>
            </w:r>
          </w:p>
        </w:tc>
      </w:tr>
      <w:tr w:rsidR="00984694" w:rsidRPr="00723174" w:rsidTr="00984694"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Евдокимова Е.В.</w:t>
            </w: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</w:p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-</w:t>
            </w: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начальник отдела занятости населения Маловишерского района  ГОКУ «Центр занятости населения Новгородской области» (по согласованию);</w:t>
            </w:r>
          </w:p>
        </w:tc>
      </w:tr>
      <w:tr w:rsidR="00984694" w:rsidRPr="00723174" w:rsidTr="00984694"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 xml:space="preserve">Журавлева Л.Н.   </w:t>
            </w: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</w:p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-</w:t>
            </w: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заведующий отделом градостроительства и дорожного хозяйства Администрации муниципального района Новгородской области;</w:t>
            </w:r>
          </w:p>
        </w:tc>
      </w:tr>
      <w:tr w:rsidR="00984694" w:rsidRPr="00723174" w:rsidTr="00984694"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proofErr w:type="spellStart"/>
            <w:r w:rsidRPr="00723174">
              <w:rPr>
                <w:szCs w:val="28"/>
              </w:rPr>
              <w:t>Кузанова</w:t>
            </w:r>
            <w:proofErr w:type="spellEnd"/>
            <w:r w:rsidRPr="00723174">
              <w:rPr>
                <w:szCs w:val="28"/>
              </w:rPr>
              <w:t xml:space="preserve"> И.Г.         </w:t>
            </w: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</w:p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 xml:space="preserve">председатель </w:t>
            </w:r>
            <w:proofErr w:type="gramStart"/>
            <w:r w:rsidRPr="00723174">
              <w:rPr>
                <w:szCs w:val="28"/>
              </w:rPr>
              <w:t>комитета финансов Администрации муниципального района Новгородской области</w:t>
            </w:r>
            <w:proofErr w:type="gramEnd"/>
            <w:r w:rsidRPr="00723174">
              <w:rPr>
                <w:szCs w:val="28"/>
              </w:rPr>
              <w:t>;</w:t>
            </w:r>
          </w:p>
        </w:tc>
      </w:tr>
      <w:tr w:rsidR="00984694" w:rsidRPr="00723174" w:rsidTr="00984694"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 xml:space="preserve">Соловьева Е.Г.      </w:t>
            </w: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-</w:t>
            </w: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заместитель председателя комитета экономики  и сельского хозяйства Администрации муниципального района Новгородской области;</w:t>
            </w:r>
          </w:p>
        </w:tc>
      </w:tr>
      <w:tr w:rsidR="00984694" w:rsidRPr="00723174" w:rsidTr="00984694">
        <w:tc>
          <w:tcPr>
            <w:tcW w:w="2628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Филимонова Е.В.</w:t>
            </w:r>
          </w:p>
        </w:tc>
        <w:tc>
          <w:tcPr>
            <w:tcW w:w="360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-</w:t>
            </w:r>
          </w:p>
        </w:tc>
        <w:tc>
          <w:tcPr>
            <w:tcW w:w="6867" w:type="dxa"/>
          </w:tcPr>
          <w:p w:rsidR="00984694" w:rsidRPr="00723174" w:rsidRDefault="00984694" w:rsidP="001A6BEE">
            <w:pPr>
              <w:spacing w:before="120" w:line="240" w:lineRule="exact"/>
              <w:jc w:val="both"/>
              <w:rPr>
                <w:szCs w:val="28"/>
              </w:rPr>
            </w:pPr>
            <w:r w:rsidRPr="00723174">
              <w:rPr>
                <w:szCs w:val="28"/>
              </w:rPr>
              <w:t>заведующая  юридическим отделом Администрации муниципального района Новгородской области.</w:t>
            </w:r>
          </w:p>
        </w:tc>
      </w:tr>
    </w:tbl>
    <w:p w:rsidR="00984694" w:rsidRPr="00723174" w:rsidRDefault="00984694" w:rsidP="00984694">
      <w:pPr>
        <w:tabs>
          <w:tab w:val="right" w:pos="1134"/>
        </w:tabs>
        <w:suppressAutoHyphens/>
        <w:spacing w:line="240" w:lineRule="exact"/>
        <w:ind w:firstLine="425"/>
        <w:jc w:val="both"/>
        <w:rPr>
          <w:szCs w:val="28"/>
        </w:rPr>
      </w:pPr>
    </w:p>
    <w:p w:rsidR="006C7185" w:rsidRPr="00377C3A" w:rsidRDefault="006C7185" w:rsidP="00984694">
      <w:pPr>
        <w:shd w:val="clear" w:color="auto" w:fill="FFFFFF"/>
        <w:spacing w:line="240" w:lineRule="exact"/>
        <w:jc w:val="center"/>
      </w:pPr>
    </w:p>
    <w:sectPr w:rsidR="006C7185" w:rsidRPr="00377C3A" w:rsidSect="00ED070C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EE" w:rsidRDefault="001A6BEE">
      <w:r>
        <w:separator/>
      </w:r>
    </w:p>
  </w:endnote>
  <w:endnote w:type="continuationSeparator" w:id="1">
    <w:p w:rsidR="001A6BEE" w:rsidRDefault="001A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EE" w:rsidRDefault="001A6BEE">
      <w:r>
        <w:separator/>
      </w:r>
    </w:p>
  </w:footnote>
  <w:footnote w:type="continuationSeparator" w:id="1">
    <w:p w:rsidR="001A6BEE" w:rsidRDefault="001A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E" w:rsidRDefault="001A6BEE" w:rsidP="00275B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A6BEE" w:rsidRDefault="001A6B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EE" w:rsidRDefault="001A6BEE" w:rsidP="005C0F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634B">
      <w:rPr>
        <w:rStyle w:val="a7"/>
        <w:noProof/>
      </w:rPr>
      <w:t>2</w:t>
    </w:r>
    <w:r>
      <w:rPr>
        <w:rStyle w:val="a7"/>
      </w:rPr>
      <w:fldChar w:fldCharType="end"/>
    </w:r>
  </w:p>
  <w:p w:rsidR="001A6BEE" w:rsidRPr="002568C4" w:rsidRDefault="001A6BEE" w:rsidP="00615A9F">
    <w:pPr>
      <w:pStyle w:val="a5"/>
      <w:framePr w:wrap="auto" w:vAnchor="text" w:hAnchor="margin" w:xAlign="center" w:y="1"/>
      <w:rPr>
        <w:rStyle w:val="a7"/>
        <w:sz w:val="24"/>
      </w:rPr>
    </w:pPr>
  </w:p>
  <w:p w:rsidR="001A6BEE" w:rsidRDefault="001A6BEE" w:rsidP="002005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C8"/>
    <w:multiLevelType w:val="hybridMultilevel"/>
    <w:tmpl w:val="76A62B90"/>
    <w:lvl w:ilvl="0" w:tplc="09463CF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8DB6698"/>
    <w:multiLevelType w:val="hybridMultilevel"/>
    <w:tmpl w:val="70EEF62E"/>
    <w:lvl w:ilvl="0" w:tplc="254E7F2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D60A95"/>
    <w:multiLevelType w:val="hybridMultilevel"/>
    <w:tmpl w:val="826282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BC105B"/>
    <w:multiLevelType w:val="hybridMultilevel"/>
    <w:tmpl w:val="A5EA890E"/>
    <w:lvl w:ilvl="0" w:tplc="C122B7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051EE"/>
    <w:multiLevelType w:val="hybridMultilevel"/>
    <w:tmpl w:val="129C43F4"/>
    <w:lvl w:ilvl="0" w:tplc="FBDA816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b/>
      </w:rPr>
    </w:lvl>
    <w:lvl w:ilvl="1" w:tplc="318AFBE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eastAsia="MS Mincho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hint="default"/>
        <w:b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C437A12"/>
    <w:multiLevelType w:val="hybridMultilevel"/>
    <w:tmpl w:val="FB7C87B2"/>
    <w:lvl w:ilvl="0" w:tplc="365E1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A0FA7"/>
    <w:multiLevelType w:val="hybridMultilevel"/>
    <w:tmpl w:val="92124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55C78"/>
    <w:multiLevelType w:val="hybridMultilevel"/>
    <w:tmpl w:val="DBA28E40"/>
    <w:lvl w:ilvl="0" w:tplc="3C62EC7C">
      <w:start w:val="1"/>
      <w:numFmt w:val="decimal"/>
      <w:lvlText w:val="%1."/>
      <w:lvlJc w:val="left"/>
      <w:pPr>
        <w:ind w:left="1069" w:hanging="360"/>
      </w:pPr>
      <w:rPr>
        <w:rFonts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91295"/>
    <w:multiLevelType w:val="singleLevel"/>
    <w:tmpl w:val="36DE34D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 w:hint="default"/>
        <w:b w:val="0"/>
      </w:rPr>
    </w:lvl>
  </w:abstractNum>
  <w:abstractNum w:abstractNumId="11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8635A3"/>
    <w:multiLevelType w:val="hybridMultilevel"/>
    <w:tmpl w:val="97E0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A12D6"/>
    <w:multiLevelType w:val="hybridMultilevel"/>
    <w:tmpl w:val="FBAA5954"/>
    <w:lvl w:ilvl="0" w:tplc="B1CC77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C74E4"/>
    <w:multiLevelType w:val="hybridMultilevel"/>
    <w:tmpl w:val="D4D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C4040"/>
    <w:multiLevelType w:val="hybridMultilevel"/>
    <w:tmpl w:val="C28CEB92"/>
    <w:lvl w:ilvl="0" w:tplc="CFE63C1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2367A7"/>
    <w:multiLevelType w:val="hybridMultilevel"/>
    <w:tmpl w:val="96D035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6A5371"/>
    <w:multiLevelType w:val="hybridMultilevel"/>
    <w:tmpl w:val="7D28EC34"/>
    <w:lvl w:ilvl="0" w:tplc="0419000F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E7329"/>
    <w:multiLevelType w:val="hybridMultilevel"/>
    <w:tmpl w:val="1BC81B0E"/>
    <w:lvl w:ilvl="0" w:tplc="70143B88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6637656"/>
    <w:multiLevelType w:val="hybridMultilevel"/>
    <w:tmpl w:val="29760B9C"/>
    <w:lvl w:ilvl="0" w:tplc="ABAEDE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11167B"/>
    <w:multiLevelType w:val="hybridMultilevel"/>
    <w:tmpl w:val="057E2654"/>
    <w:lvl w:ilvl="0" w:tplc="779876D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79F634E"/>
    <w:multiLevelType w:val="hybridMultilevel"/>
    <w:tmpl w:val="D4D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9F0"/>
    <w:multiLevelType w:val="hybridMultilevel"/>
    <w:tmpl w:val="475C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459F9"/>
    <w:multiLevelType w:val="hybridMultilevel"/>
    <w:tmpl w:val="E75A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85789"/>
    <w:multiLevelType w:val="hybridMultilevel"/>
    <w:tmpl w:val="6CC08698"/>
    <w:lvl w:ilvl="0" w:tplc="2FD4602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596C4436"/>
    <w:multiLevelType w:val="hybridMultilevel"/>
    <w:tmpl w:val="55064412"/>
    <w:lvl w:ilvl="0" w:tplc="ABAC72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9DE70FD"/>
    <w:multiLevelType w:val="hybridMultilevel"/>
    <w:tmpl w:val="D9788B7E"/>
    <w:lvl w:ilvl="0" w:tplc="9AA074D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62564928"/>
    <w:multiLevelType w:val="hybridMultilevel"/>
    <w:tmpl w:val="E23E22BE"/>
    <w:lvl w:ilvl="0" w:tplc="931292A2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633DDD"/>
    <w:multiLevelType w:val="hybridMultilevel"/>
    <w:tmpl w:val="00CE3C0E"/>
    <w:lvl w:ilvl="0" w:tplc="2B0614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FEC38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6A29AC"/>
    <w:multiLevelType w:val="hybridMultilevel"/>
    <w:tmpl w:val="D09224DE"/>
    <w:lvl w:ilvl="0" w:tplc="CD0A9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F4E61"/>
    <w:multiLevelType w:val="hybridMultilevel"/>
    <w:tmpl w:val="193430B0"/>
    <w:lvl w:ilvl="0" w:tplc="24E0FD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1C85B2B"/>
    <w:multiLevelType w:val="hybridMultilevel"/>
    <w:tmpl w:val="C7B61B36"/>
    <w:lvl w:ilvl="0" w:tplc="74369A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1F931D3"/>
    <w:multiLevelType w:val="multilevel"/>
    <w:tmpl w:val="F146C6D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>
    <w:nsid w:val="74790465"/>
    <w:multiLevelType w:val="hybridMultilevel"/>
    <w:tmpl w:val="0D6094EE"/>
    <w:lvl w:ilvl="0" w:tplc="8AA44D6E">
      <w:start w:val="1"/>
      <w:numFmt w:val="decimal"/>
      <w:lvlText w:val="%1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8">
    <w:nsid w:val="76834CA9"/>
    <w:multiLevelType w:val="hybridMultilevel"/>
    <w:tmpl w:val="159EAA1C"/>
    <w:lvl w:ilvl="0" w:tplc="AEE4F5D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A0C6003"/>
    <w:multiLevelType w:val="hybridMultilevel"/>
    <w:tmpl w:val="ECF046D8"/>
    <w:lvl w:ilvl="0" w:tplc="AA389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D847E38"/>
    <w:multiLevelType w:val="hybridMultilevel"/>
    <w:tmpl w:val="B808C362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8"/>
  </w:num>
  <w:num w:numId="7">
    <w:abstractNumId w:val="36"/>
  </w:num>
  <w:num w:numId="8">
    <w:abstractNumId w:val="8"/>
  </w:num>
  <w:num w:numId="9">
    <w:abstractNumId w:val="6"/>
  </w:num>
  <w:num w:numId="10">
    <w:abstractNumId w:val="27"/>
  </w:num>
  <w:num w:numId="1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2"/>
  </w:num>
  <w:num w:numId="15">
    <w:abstractNumId w:val="5"/>
  </w:num>
  <w:num w:numId="16">
    <w:abstractNumId w:val="40"/>
  </w:num>
  <w:num w:numId="17">
    <w:abstractNumId w:val="28"/>
  </w:num>
  <w:num w:numId="18">
    <w:abstractNumId w:val="19"/>
  </w:num>
  <w:num w:numId="19">
    <w:abstractNumId w:val="22"/>
  </w:num>
  <w:num w:numId="20">
    <w:abstractNumId w:val="38"/>
  </w:num>
  <w:num w:numId="21">
    <w:abstractNumId w:val="4"/>
  </w:num>
  <w:num w:numId="22">
    <w:abstractNumId w:val="33"/>
  </w:num>
  <w:num w:numId="23">
    <w:abstractNumId w:val="31"/>
  </w:num>
  <w:num w:numId="24">
    <w:abstractNumId w:val="35"/>
  </w:num>
  <w:num w:numId="25">
    <w:abstractNumId w:val="15"/>
  </w:num>
  <w:num w:numId="26">
    <w:abstractNumId w:val="23"/>
  </w:num>
  <w:num w:numId="27">
    <w:abstractNumId w:val="10"/>
  </w:num>
  <w:num w:numId="28">
    <w:abstractNumId w:val="24"/>
  </w:num>
  <w:num w:numId="29">
    <w:abstractNumId w:val="25"/>
  </w:num>
  <w:num w:numId="30">
    <w:abstractNumId w:val="9"/>
  </w:num>
  <w:num w:numId="31">
    <w:abstractNumId w:val="29"/>
  </w:num>
  <w:num w:numId="32">
    <w:abstractNumId w:val="13"/>
  </w:num>
  <w:num w:numId="33">
    <w:abstractNumId w:val="37"/>
  </w:num>
  <w:num w:numId="34">
    <w:abstractNumId w:val="7"/>
  </w:num>
  <w:num w:numId="35">
    <w:abstractNumId w:val="2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"/>
  </w:num>
  <w:num w:numId="39">
    <w:abstractNumId w:val="0"/>
  </w:num>
  <w:num w:numId="40">
    <w:abstractNumId w:val="34"/>
  </w:num>
  <w:num w:numId="41">
    <w:abstractNumId w:val="17"/>
  </w:num>
  <w:num w:numId="42">
    <w:abstractNumId w:val="16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651C"/>
    <w:rsid w:val="00033766"/>
    <w:rsid w:val="00043E23"/>
    <w:rsid w:val="00055C5A"/>
    <w:rsid w:val="000648A5"/>
    <w:rsid w:val="00065363"/>
    <w:rsid w:val="00066277"/>
    <w:rsid w:val="00071A0F"/>
    <w:rsid w:val="00082647"/>
    <w:rsid w:val="00083239"/>
    <w:rsid w:val="00090CA6"/>
    <w:rsid w:val="00091980"/>
    <w:rsid w:val="00093608"/>
    <w:rsid w:val="000947E6"/>
    <w:rsid w:val="000A4E8D"/>
    <w:rsid w:val="000B10A3"/>
    <w:rsid w:val="000B4F45"/>
    <w:rsid w:val="000B5AC5"/>
    <w:rsid w:val="000B6E6F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5E8F"/>
    <w:rsid w:val="00146B61"/>
    <w:rsid w:val="00151D0F"/>
    <w:rsid w:val="00152E43"/>
    <w:rsid w:val="001547A1"/>
    <w:rsid w:val="00154818"/>
    <w:rsid w:val="00155AEE"/>
    <w:rsid w:val="001576EF"/>
    <w:rsid w:val="00165422"/>
    <w:rsid w:val="00183592"/>
    <w:rsid w:val="00183E9E"/>
    <w:rsid w:val="00185ADC"/>
    <w:rsid w:val="00190D97"/>
    <w:rsid w:val="0019308F"/>
    <w:rsid w:val="001951F1"/>
    <w:rsid w:val="001A3227"/>
    <w:rsid w:val="001A6BEE"/>
    <w:rsid w:val="001C6D97"/>
    <w:rsid w:val="001D51D4"/>
    <w:rsid w:val="001D553E"/>
    <w:rsid w:val="001D7373"/>
    <w:rsid w:val="001E0E5F"/>
    <w:rsid w:val="001E4EE0"/>
    <w:rsid w:val="001E760E"/>
    <w:rsid w:val="001F024F"/>
    <w:rsid w:val="001F0417"/>
    <w:rsid w:val="001F106F"/>
    <w:rsid w:val="001F1DD9"/>
    <w:rsid w:val="001F27C5"/>
    <w:rsid w:val="001F6423"/>
    <w:rsid w:val="0020052B"/>
    <w:rsid w:val="0020454E"/>
    <w:rsid w:val="00204EA1"/>
    <w:rsid w:val="00212928"/>
    <w:rsid w:val="002319A9"/>
    <w:rsid w:val="00233278"/>
    <w:rsid w:val="002360C8"/>
    <w:rsid w:val="002548C8"/>
    <w:rsid w:val="002568C4"/>
    <w:rsid w:val="00267177"/>
    <w:rsid w:val="0026723F"/>
    <w:rsid w:val="00271025"/>
    <w:rsid w:val="00275BDF"/>
    <w:rsid w:val="00277A64"/>
    <w:rsid w:val="002849C3"/>
    <w:rsid w:val="00290654"/>
    <w:rsid w:val="002919FF"/>
    <w:rsid w:val="002933F3"/>
    <w:rsid w:val="002A4773"/>
    <w:rsid w:val="002A56F0"/>
    <w:rsid w:val="002A5F19"/>
    <w:rsid w:val="002B0CAA"/>
    <w:rsid w:val="002B38D1"/>
    <w:rsid w:val="002B6FE8"/>
    <w:rsid w:val="002C1D9A"/>
    <w:rsid w:val="002C3C18"/>
    <w:rsid w:val="002D39AA"/>
    <w:rsid w:val="002D3F3B"/>
    <w:rsid w:val="002D60D9"/>
    <w:rsid w:val="002E326D"/>
    <w:rsid w:val="002E52C4"/>
    <w:rsid w:val="002F3CEF"/>
    <w:rsid w:val="002F41A1"/>
    <w:rsid w:val="003009C2"/>
    <w:rsid w:val="00303633"/>
    <w:rsid w:val="003075B9"/>
    <w:rsid w:val="00310D4C"/>
    <w:rsid w:val="00315448"/>
    <w:rsid w:val="00317CAB"/>
    <w:rsid w:val="00340125"/>
    <w:rsid w:val="00342F79"/>
    <w:rsid w:val="00345C8F"/>
    <w:rsid w:val="00352203"/>
    <w:rsid w:val="00352AF2"/>
    <w:rsid w:val="00354475"/>
    <w:rsid w:val="003559F3"/>
    <w:rsid w:val="00361AC1"/>
    <w:rsid w:val="003656F1"/>
    <w:rsid w:val="00366C63"/>
    <w:rsid w:val="0037408A"/>
    <w:rsid w:val="00377C3A"/>
    <w:rsid w:val="0038149B"/>
    <w:rsid w:val="003853AF"/>
    <w:rsid w:val="00391F4B"/>
    <w:rsid w:val="00393D2C"/>
    <w:rsid w:val="00394563"/>
    <w:rsid w:val="003A35CE"/>
    <w:rsid w:val="003B6DAD"/>
    <w:rsid w:val="003B7A13"/>
    <w:rsid w:val="003B7E8B"/>
    <w:rsid w:val="003C05DD"/>
    <w:rsid w:val="003C0B5A"/>
    <w:rsid w:val="003C2F68"/>
    <w:rsid w:val="003D5DB2"/>
    <w:rsid w:val="003E5095"/>
    <w:rsid w:val="003F73DF"/>
    <w:rsid w:val="0040072A"/>
    <w:rsid w:val="00400A7D"/>
    <w:rsid w:val="0040339B"/>
    <w:rsid w:val="0040503F"/>
    <w:rsid w:val="00413246"/>
    <w:rsid w:val="00414142"/>
    <w:rsid w:val="00423417"/>
    <w:rsid w:val="00432413"/>
    <w:rsid w:val="00440E5D"/>
    <w:rsid w:val="004517A2"/>
    <w:rsid w:val="004530A2"/>
    <w:rsid w:val="004535C8"/>
    <w:rsid w:val="00455E4D"/>
    <w:rsid w:val="00456BAE"/>
    <w:rsid w:val="00460FE6"/>
    <w:rsid w:val="004631AC"/>
    <w:rsid w:val="004703A1"/>
    <w:rsid w:val="00472077"/>
    <w:rsid w:val="00476218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67A6"/>
    <w:rsid w:val="004D6B5A"/>
    <w:rsid w:val="004E06A9"/>
    <w:rsid w:val="004E1C0F"/>
    <w:rsid w:val="004E3F38"/>
    <w:rsid w:val="004E54F6"/>
    <w:rsid w:val="004F073F"/>
    <w:rsid w:val="004F5D41"/>
    <w:rsid w:val="00502429"/>
    <w:rsid w:val="00516B3C"/>
    <w:rsid w:val="005172E5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825EA"/>
    <w:rsid w:val="00586443"/>
    <w:rsid w:val="00590177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D6C95"/>
    <w:rsid w:val="005E0BE0"/>
    <w:rsid w:val="005E7ACB"/>
    <w:rsid w:val="005F7D02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38FC"/>
    <w:rsid w:val="00635908"/>
    <w:rsid w:val="006808C7"/>
    <w:rsid w:val="00680F46"/>
    <w:rsid w:val="00693DFA"/>
    <w:rsid w:val="006B4983"/>
    <w:rsid w:val="006C634B"/>
    <w:rsid w:val="006C7185"/>
    <w:rsid w:val="006D0B2F"/>
    <w:rsid w:val="006D10ED"/>
    <w:rsid w:val="006D1FE5"/>
    <w:rsid w:val="006D5779"/>
    <w:rsid w:val="006D6F17"/>
    <w:rsid w:val="006E06A2"/>
    <w:rsid w:val="006E23C3"/>
    <w:rsid w:val="006E68D4"/>
    <w:rsid w:val="006F239B"/>
    <w:rsid w:val="007004AA"/>
    <w:rsid w:val="007070AC"/>
    <w:rsid w:val="007176EA"/>
    <w:rsid w:val="007313C1"/>
    <w:rsid w:val="007319F3"/>
    <w:rsid w:val="0073332A"/>
    <w:rsid w:val="007447A8"/>
    <w:rsid w:val="00745F12"/>
    <w:rsid w:val="00761313"/>
    <w:rsid w:val="00766C03"/>
    <w:rsid w:val="00780361"/>
    <w:rsid w:val="00786745"/>
    <w:rsid w:val="0079045C"/>
    <w:rsid w:val="00793B9E"/>
    <w:rsid w:val="007A6E70"/>
    <w:rsid w:val="007A748E"/>
    <w:rsid w:val="007C4887"/>
    <w:rsid w:val="007C7802"/>
    <w:rsid w:val="007E4511"/>
    <w:rsid w:val="007E4D49"/>
    <w:rsid w:val="007F6A72"/>
    <w:rsid w:val="0080106F"/>
    <w:rsid w:val="00810DE1"/>
    <w:rsid w:val="00813F31"/>
    <w:rsid w:val="00824984"/>
    <w:rsid w:val="008253D6"/>
    <w:rsid w:val="00825D04"/>
    <w:rsid w:val="008269E8"/>
    <w:rsid w:val="00830B4D"/>
    <w:rsid w:val="00831A96"/>
    <w:rsid w:val="00845651"/>
    <w:rsid w:val="00850040"/>
    <w:rsid w:val="00850728"/>
    <w:rsid w:val="00852057"/>
    <w:rsid w:val="00852B67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2D8C"/>
    <w:rsid w:val="00970ACF"/>
    <w:rsid w:val="00974EE6"/>
    <w:rsid w:val="0098106D"/>
    <w:rsid w:val="00983412"/>
    <w:rsid w:val="00984694"/>
    <w:rsid w:val="009A2156"/>
    <w:rsid w:val="009A6396"/>
    <w:rsid w:val="009B2945"/>
    <w:rsid w:val="009C0C73"/>
    <w:rsid w:val="009C2336"/>
    <w:rsid w:val="009C2C9C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33CA0"/>
    <w:rsid w:val="00A37B53"/>
    <w:rsid w:val="00A40D72"/>
    <w:rsid w:val="00A413C3"/>
    <w:rsid w:val="00A41FDB"/>
    <w:rsid w:val="00A45FA0"/>
    <w:rsid w:val="00A511CD"/>
    <w:rsid w:val="00A518BA"/>
    <w:rsid w:val="00A524E5"/>
    <w:rsid w:val="00A5365D"/>
    <w:rsid w:val="00A57678"/>
    <w:rsid w:val="00A6695A"/>
    <w:rsid w:val="00A71FF1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C1F22"/>
    <w:rsid w:val="00AD17E3"/>
    <w:rsid w:val="00AD70E4"/>
    <w:rsid w:val="00AE0049"/>
    <w:rsid w:val="00AE4F54"/>
    <w:rsid w:val="00AF059C"/>
    <w:rsid w:val="00AF0991"/>
    <w:rsid w:val="00AF178A"/>
    <w:rsid w:val="00AF2899"/>
    <w:rsid w:val="00AF3DE1"/>
    <w:rsid w:val="00AF4E5C"/>
    <w:rsid w:val="00AF5C7B"/>
    <w:rsid w:val="00AF6FC8"/>
    <w:rsid w:val="00B018F8"/>
    <w:rsid w:val="00B0425B"/>
    <w:rsid w:val="00B0530D"/>
    <w:rsid w:val="00B20B10"/>
    <w:rsid w:val="00B25878"/>
    <w:rsid w:val="00B33682"/>
    <w:rsid w:val="00B41AC1"/>
    <w:rsid w:val="00B4360F"/>
    <w:rsid w:val="00B436F4"/>
    <w:rsid w:val="00B4411F"/>
    <w:rsid w:val="00B46328"/>
    <w:rsid w:val="00B46F59"/>
    <w:rsid w:val="00B536FC"/>
    <w:rsid w:val="00B542B0"/>
    <w:rsid w:val="00B62978"/>
    <w:rsid w:val="00B6673C"/>
    <w:rsid w:val="00B76B77"/>
    <w:rsid w:val="00B8355A"/>
    <w:rsid w:val="00B83597"/>
    <w:rsid w:val="00B83BAC"/>
    <w:rsid w:val="00B85FDD"/>
    <w:rsid w:val="00B8679D"/>
    <w:rsid w:val="00BA0385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65F"/>
    <w:rsid w:val="00BD2E93"/>
    <w:rsid w:val="00BD51E9"/>
    <w:rsid w:val="00BE746C"/>
    <w:rsid w:val="00BF36B7"/>
    <w:rsid w:val="00BF63E5"/>
    <w:rsid w:val="00C03732"/>
    <w:rsid w:val="00C0420A"/>
    <w:rsid w:val="00C07593"/>
    <w:rsid w:val="00C136C6"/>
    <w:rsid w:val="00C137F2"/>
    <w:rsid w:val="00C1741A"/>
    <w:rsid w:val="00C36FA1"/>
    <w:rsid w:val="00C430FF"/>
    <w:rsid w:val="00C47F05"/>
    <w:rsid w:val="00C50E7A"/>
    <w:rsid w:val="00C53C0E"/>
    <w:rsid w:val="00C62002"/>
    <w:rsid w:val="00C62662"/>
    <w:rsid w:val="00C63247"/>
    <w:rsid w:val="00C6517E"/>
    <w:rsid w:val="00C674CC"/>
    <w:rsid w:val="00C67847"/>
    <w:rsid w:val="00C707EE"/>
    <w:rsid w:val="00C72C01"/>
    <w:rsid w:val="00C74CF8"/>
    <w:rsid w:val="00C83540"/>
    <w:rsid w:val="00C8549A"/>
    <w:rsid w:val="00C87EFA"/>
    <w:rsid w:val="00C90E76"/>
    <w:rsid w:val="00C961A0"/>
    <w:rsid w:val="00C9687A"/>
    <w:rsid w:val="00CA3F9A"/>
    <w:rsid w:val="00CA5A72"/>
    <w:rsid w:val="00CB099C"/>
    <w:rsid w:val="00CB3CCB"/>
    <w:rsid w:val="00CB4360"/>
    <w:rsid w:val="00CB772B"/>
    <w:rsid w:val="00CE1072"/>
    <w:rsid w:val="00CE1EFB"/>
    <w:rsid w:val="00CE4F5A"/>
    <w:rsid w:val="00CE562E"/>
    <w:rsid w:val="00CF06C2"/>
    <w:rsid w:val="00CF2F02"/>
    <w:rsid w:val="00CF4ACD"/>
    <w:rsid w:val="00CF709C"/>
    <w:rsid w:val="00D07709"/>
    <w:rsid w:val="00D10387"/>
    <w:rsid w:val="00D16C28"/>
    <w:rsid w:val="00D203CE"/>
    <w:rsid w:val="00D21925"/>
    <w:rsid w:val="00D24215"/>
    <w:rsid w:val="00D25FF3"/>
    <w:rsid w:val="00D36860"/>
    <w:rsid w:val="00D41FDB"/>
    <w:rsid w:val="00D51D48"/>
    <w:rsid w:val="00D5273B"/>
    <w:rsid w:val="00D528C6"/>
    <w:rsid w:val="00D55A46"/>
    <w:rsid w:val="00D56889"/>
    <w:rsid w:val="00D60191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B2002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16D7"/>
    <w:rsid w:val="00DF3047"/>
    <w:rsid w:val="00E0112B"/>
    <w:rsid w:val="00E01767"/>
    <w:rsid w:val="00E0196A"/>
    <w:rsid w:val="00E13AF5"/>
    <w:rsid w:val="00E17576"/>
    <w:rsid w:val="00E21583"/>
    <w:rsid w:val="00E25490"/>
    <w:rsid w:val="00E4075D"/>
    <w:rsid w:val="00E4397C"/>
    <w:rsid w:val="00E4619D"/>
    <w:rsid w:val="00E52CA5"/>
    <w:rsid w:val="00E52DC2"/>
    <w:rsid w:val="00E53DE1"/>
    <w:rsid w:val="00E614EA"/>
    <w:rsid w:val="00E64A0A"/>
    <w:rsid w:val="00E66685"/>
    <w:rsid w:val="00E71155"/>
    <w:rsid w:val="00E74785"/>
    <w:rsid w:val="00E76673"/>
    <w:rsid w:val="00E76B12"/>
    <w:rsid w:val="00E81B53"/>
    <w:rsid w:val="00E827CC"/>
    <w:rsid w:val="00E84D8A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27ED"/>
    <w:rsid w:val="00F15037"/>
    <w:rsid w:val="00F157D0"/>
    <w:rsid w:val="00F166B9"/>
    <w:rsid w:val="00F17969"/>
    <w:rsid w:val="00F24DED"/>
    <w:rsid w:val="00F27C45"/>
    <w:rsid w:val="00F300E1"/>
    <w:rsid w:val="00F3442C"/>
    <w:rsid w:val="00F37963"/>
    <w:rsid w:val="00F414A4"/>
    <w:rsid w:val="00F43CCE"/>
    <w:rsid w:val="00F4603F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qFormat="1"/>
    <w:lsdException w:name="heading 9" w:locked="1" w:uiPriority="99" w:qFormat="1"/>
    <w:lsdException w:name="footnote text" w:uiPriority="99"/>
    <w:lsdException w:name="annotation text" w:uiPriority="99"/>
    <w:lsdException w:name="footer" w:uiPriority="99"/>
    <w:lsdException w:name="caption" w:locked="1" w:semiHidden="1" w:uiPriority="99" w:unhideWhenUsed="1" w:qFormat="1"/>
    <w:lsdException w:name="List" w:uiPriority="99"/>
    <w:lsdException w:name="List Bullet" w:uiPriority="99"/>
    <w:lsdException w:name="List 2" w:uiPriority="99"/>
    <w:lsdException w:name="List 5" w:uiPriority="99"/>
    <w:lsdException w:name="Title" w:locked="1" w:uiPriority="99" w:qFormat="1"/>
    <w:lsdException w:name="Body Text" w:uiPriority="99"/>
    <w:lsdException w:name="Body Text Indent" w:uiPriority="99"/>
    <w:lsdException w:name="Subtitle" w:locked="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uiPriority="99" w:qFormat="1"/>
    <w:lsdException w:name="Emphasis" w:locked="1" w:uiPriority="99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sid w:val="00AA5E20"/>
    <w:rPr>
      <w:sz w:val="28"/>
      <w:szCs w:val="24"/>
    </w:rPr>
  </w:style>
  <w:style w:type="paragraph" w:styleId="1">
    <w:name w:val="heading 1"/>
    <w:aliases w:val="Глава,Заголов,H1,1,(раздел),heading 1, Знак,h1,Глава 1"/>
    <w:basedOn w:val="a0"/>
    <w:next w:val="a0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aliases w:val="Подраздел"/>
    <w:basedOn w:val="a0"/>
    <w:next w:val="a0"/>
    <w:link w:val="30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aliases w:val="Параграф"/>
    <w:basedOn w:val="a0"/>
    <w:next w:val="a0"/>
    <w:link w:val="40"/>
    <w:uiPriority w:val="99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0"/>
    <w:next w:val="a0"/>
    <w:link w:val="50"/>
    <w:uiPriority w:val="99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0"/>
    <w:next w:val="a0"/>
    <w:link w:val="80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Раздел Знак2,карт Знак2,H2 Знак2,Numbered text 3 Знак2,2 headline Знак2,h Знак2,headline Знак2,h2 Знак2,2 Знак2,(подраздел) Знак2,Reset numbering Знак2,H21 Знак2,H22 Знак2,H23 Знак2,H24 Знак2,H211 Знак2,H25 Знак2,H212 Знак2,H221 Знак1"/>
    <w:basedOn w:val="a1"/>
    <w:link w:val="2"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basedOn w:val="a1"/>
    <w:uiPriority w:val="99"/>
    <w:rsid w:val="00BC0F17"/>
    <w:rPr>
      <w:rFonts w:cs="Times New Roman"/>
      <w:color w:val="0000FF"/>
      <w:u w:val="single"/>
    </w:rPr>
  </w:style>
  <w:style w:type="paragraph" w:styleId="a5">
    <w:name w:val="header"/>
    <w:basedOn w:val="a0"/>
    <w:link w:val="a6"/>
    <w:rsid w:val="00B0425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0425B"/>
    <w:rPr>
      <w:rFonts w:cs="Times New Roman"/>
    </w:rPr>
  </w:style>
  <w:style w:type="paragraph" w:styleId="a8">
    <w:name w:val="footer"/>
    <w:basedOn w:val="a0"/>
    <w:link w:val="a9"/>
    <w:uiPriority w:val="99"/>
    <w:rsid w:val="00F17969"/>
    <w:pPr>
      <w:tabs>
        <w:tab w:val="center" w:pos="4677"/>
        <w:tab w:val="right" w:pos="9355"/>
      </w:tabs>
    </w:pPr>
  </w:style>
  <w:style w:type="paragraph" w:styleId="aa">
    <w:name w:val="Body Text"/>
    <w:basedOn w:val="a0"/>
    <w:link w:val="ab"/>
    <w:uiPriority w:val="99"/>
    <w:rsid w:val="00F3442C"/>
    <w:pPr>
      <w:jc w:val="both"/>
    </w:pPr>
    <w:rPr>
      <w:szCs w:val="20"/>
    </w:rPr>
  </w:style>
  <w:style w:type="paragraph" w:styleId="ac">
    <w:name w:val="Balloon Text"/>
    <w:basedOn w:val="a0"/>
    <w:link w:val="ad"/>
    <w:uiPriority w:val="99"/>
    <w:semiHidden/>
    <w:rsid w:val="00BA1A92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99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aliases w:val="текст"/>
    <w:basedOn w:val="a0"/>
    <w:link w:val="af0"/>
    <w:uiPriority w:val="99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1"/>
    <w:rsid w:val="00FC72B2"/>
    <w:rPr>
      <w:rFonts w:cs="Times New Roman"/>
    </w:rPr>
  </w:style>
  <w:style w:type="paragraph" w:customStyle="1" w:styleId="ConsPlusNonformat">
    <w:name w:val="ConsPlusNonformat"/>
    <w:uiPriority w:val="99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Title"/>
    <w:basedOn w:val="a0"/>
    <w:link w:val="af2"/>
    <w:uiPriority w:val="99"/>
    <w:qFormat/>
    <w:rsid w:val="00AA1C31"/>
    <w:pPr>
      <w:jc w:val="center"/>
    </w:pPr>
    <w:rPr>
      <w:b/>
      <w:bCs/>
      <w:szCs w:val="28"/>
    </w:rPr>
  </w:style>
  <w:style w:type="character" w:customStyle="1" w:styleId="af2">
    <w:name w:val="Название Знак"/>
    <w:basedOn w:val="a1"/>
    <w:link w:val="af1"/>
    <w:uiPriority w:val="99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3">
    <w:name w:val="Subtitle"/>
    <w:basedOn w:val="a0"/>
    <w:link w:val="af4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4">
    <w:name w:val="Подзаголовок Знак"/>
    <w:basedOn w:val="a1"/>
    <w:link w:val="af3"/>
    <w:locked/>
    <w:rsid w:val="00AA1C31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0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1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1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9549C6"/>
    <w:pPr>
      <w:jc w:val="both"/>
    </w:pPr>
    <w:rPr>
      <w:sz w:val="24"/>
      <w:szCs w:val="22"/>
    </w:rPr>
  </w:style>
  <w:style w:type="character" w:customStyle="1" w:styleId="af7">
    <w:name w:val="Без интервала Знак"/>
    <w:link w:val="af6"/>
    <w:rsid w:val="009549C6"/>
    <w:rPr>
      <w:sz w:val="24"/>
      <w:szCs w:val="22"/>
      <w:lang w:val="ru-RU" w:eastAsia="ru-RU" w:bidi="ar-SA"/>
    </w:rPr>
  </w:style>
  <w:style w:type="paragraph" w:customStyle="1" w:styleId="13">
    <w:name w:val="Без интервала1"/>
    <w:link w:val="NoSpacingChar"/>
    <w:uiPriority w:val="99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1"/>
    <w:link w:val="13"/>
    <w:locked/>
    <w:rsid w:val="00D8537A"/>
    <w:rPr>
      <w:sz w:val="28"/>
      <w:szCs w:val="22"/>
      <w:lang w:val="ru-RU" w:eastAsia="en-US" w:bidi="ar-SA"/>
    </w:rPr>
  </w:style>
  <w:style w:type="paragraph" w:styleId="af8">
    <w:name w:val="footnote text"/>
    <w:aliases w:val="Table_Footnote_last Знак,Table_Footnote_last Знак Знак,Table_Footnote_last"/>
    <w:basedOn w:val="a0"/>
    <w:link w:val="af9"/>
    <w:uiPriority w:val="99"/>
    <w:rsid w:val="00D8537A"/>
    <w:rPr>
      <w:rFonts w:eastAsia="Calibri"/>
      <w:sz w:val="20"/>
      <w:szCs w:val="20"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1"/>
    <w:link w:val="af8"/>
    <w:uiPriority w:val="99"/>
    <w:locked/>
    <w:rsid w:val="00D8537A"/>
    <w:rPr>
      <w:rFonts w:eastAsia="Calibri"/>
      <w:lang w:val="ru-RU" w:eastAsia="ru-RU" w:bidi="ar-SA"/>
    </w:rPr>
  </w:style>
  <w:style w:type="character" w:styleId="afa">
    <w:name w:val="footnote reference"/>
    <w:basedOn w:val="a1"/>
    <w:rsid w:val="00D8537A"/>
    <w:rPr>
      <w:rFonts w:cs="Times New Roman"/>
      <w:vertAlign w:val="superscript"/>
    </w:rPr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"/>
    <w:basedOn w:val="a1"/>
    <w:link w:val="1"/>
    <w:rsid w:val="00984694"/>
    <w:rPr>
      <w:b/>
      <w:sz w:val="28"/>
    </w:rPr>
  </w:style>
  <w:style w:type="character" w:customStyle="1" w:styleId="30">
    <w:name w:val="Заголовок 3 Знак"/>
    <w:aliases w:val="Подраздел Знак"/>
    <w:basedOn w:val="a1"/>
    <w:link w:val="3"/>
    <w:rsid w:val="00984694"/>
    <w:rPr>
      <w:b/>
      <w:sz w:val="48"/>
    </w:rPr>
  </w:style>
  <w:style w:type="character" w:customStyle="1" w:styleId="40">
    <w:name w:val="Заголовок 4 Знак"/>
    <w:basedOn w:val="a1"/>
    <w:link w:val="4"/>
    <w:uiPriority w:val="99"/>
    <w:rsid w:val="00984694"/>
    <w:rPr>
      <w:rFonts w:eastAsia="Calibri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9"/>
    <w:rsid w:val="00984694"/>
    <w:rPr>
      <w:rFonts w:ascii="Cambria" w:eastAsia="Calibri" w:hAnsi="Cambria"/>
      <w:color w:val="243F60"/>
      <w:sz w:val="28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984694"/>
    <w:rPr>
      <w:rFonts w:ascii="Cambria" w:eastAsia="Calibri" w:hAnsi="Cambria"/>
      <w:i/>
      <w:iCs/>
      <w:color w:val="243F60"/>
      <w:sz w:val="28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984694"/>
    <w:rPr>
      <w:rFonts w:ascii="Cambria" w:eastAsia="Calibri" w:hAnsi="Cambria"/>
      <w:i/>
      <w:iCs/>
      <w:color w:val="404040"/>
      <w:sz w:val="28"/>
      <w:szCs w:val="22"/>
      <w:lang w:eastAsia="en-US"/>
    </w:rPr>
  </w:style>
  <w:style w:type="character" w:customStyle="1" w:styleId="80">
    <w:name w:val="Заголовок 8 Знак"/>
    <w:basedOn w:val="a1"/>
    <w:link w:val="8"/>
    <w:rsid w:val="00984694"/>
    <w:rPr>
      <w:rFonts w:ascii="Cambria" w:eastAsia="Calibri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984694"/>
    <w:rPr>
      <w:rFonts w:ascii="Cambria" w:eastAsia="Calibri" w:hAnsi="Cambria"/>
      <w:i/>
      <w:iCs/>
      <w:color w:val="404040"/>
      <w:lang w:eastAsia="en-US"/>
    </w:rPr>
  </w:style>
  <w:style w:type="paragraph" w:customStyle="1" w:styleId="ConsPlusCell">
    <w:name w:val="ConsPlusCell"/>
    <w:rsid w:val="0098469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9846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4">
    <w:name w:val="Нет списка1"/>
    <w:next w:val="a3"/>
    <w:uiPriority w:val="99"/>
    <w:semiHidden/>
    <w:rsid w:val="00984694"/>
  </w:style>
  <w:style w:type="character" w:customStyle="1" w:styleId="41">
    <w:name w:val="Заголовок 4 Знак1"/>
    <w:aliases w:val="Параграф Знак"/>
    <w:basedOn w:val="a1"/>
    <w:uiPriority w:val="99"/>
    <w:locked/>
    <w:rsid w:val="009846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1">
    <w:name w:val="Заголовок 5 Знак1"/>
    <w:basedOn w:val="a1"/>
    <w:uiPriority w:val="99"/>
    <w:locked/>
    <w:rsid w:val="0098469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Заголовок 6 Знак1"/>
    <w:basedOn w:val="a1"/>
    <w:uiPriority w:val="99"/>
    <w:locked/>
    <w:rsid w:val="00984694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basedOn w:val="a1"/>
    <w:uiPriority w:val="99"/>
    <w:locked/>
    <w:rsid w:val="0098469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basedOn w:val="a1"/>
    <w:uiPriority w:val="99"/>
    <w:locked/>
    <w:rsid w:val="00984694"/>
    <w:rPr>
      <w:rFonts w:ascii="Cambria" w:eastAsia="Times New Roman" w:hAnsi="Cambria" w:cs="Times New Roman"/>
      <w:lang w:eastAsia="ar-SA"/>
    </w:rPr>
  </w:style>
  <w:style w:type="character" w:customStyle="1" w:styleId="a6">
    <w:name w:val="Верхний колонтитул Знак"/>
    <w:basedOn w:val="a1"/>
    <w:link w:val="a5"/>
    <w:rsid w:val="00984694"/>
    <w:rPr>
      <w:sz w:val="28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984694"/>
    <w:rPr>
      <w:sz w:val="28"/>
      <w:szCs w:val="24"/>
    </w:rPr>
  </w:style>
  <w:style w:type="character" w:customStyle="1" w:styleId="ab">
    <w:name w:val="Основной текст Знак"/>
    <w:basedOn w:val="a1"/>
    <w:link w:val="aa"/>
    <w:uiPriority w:val="99"/>
    <w:rsid w:val="00984694"/>
    <w:rPr>
      <w:sz w:val="28"/>
    </w:rPr>
  </w:style>
  <w:style w:type="paragraph" w:customStyle="1" w:styleId="Style3">
    <w:name w:val="Style3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0"/>
    <w:rsid w:val="00984694"/>
    <w:pPr>
      <w:widowControl w:val="0"/>
      <w:autoSpaceDE w:val="0"/>
      <w:autoSpaceDN w:val="0"/>
      <w:adjustRightInd w:val="0"/>
      <w:spacing w:line="278" w:lineRule="exact"/>
      <w:ind w:hanging="326"/>
    </w:pPr>
    <w:rPr>
      <w:sz w:val="24"/>
    </w:rPr>
  </w:style>
  <w:style w:type="paragraph" w:customStyle="1" w:styleId="Style9">
    <w:name w:val="Style9"/>
    <w:basedOn w:val="a0"/>
    <w:rsid w:val="00984694"/>
    <w:pPr>
      <w:widowControl w:val="0"/>
      <w:autoSpaceDE w:val="0"/>
      <w:autoSpaceDN w:val="0"/>
      <w:adjustRightInd w:val="0"/>
      <w:spacing w:line="278" w:lineRule="exact"/>
      <w:ind w:hanging="394"/>
    </w:pPr>
    <w:rPr>
      <w:sz w:val="24"/>
    </w:rPr>
  </w:style>
  <w:style w:type="paragraph" w:customStyle="1" w:styleId="Style10">
    <w:name w:val="Style10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0"/>
    <w:rsid w:val="00984694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4">
    <w:name w:val="Style14"/>
    <w:basedOn w:val="a0"/>
    <w:rsid w:val="00984694"/>
    <w:pPr>
      <w:widowControl w:val="0"/>
      <w:autoSpaceDE w:val="0"/>
      <w:autoSpaceDN w:val="0"/>
      <w:adjustRightInd w:val="0"/>
      <w:spacing w:line="202" w:lineRule="exact"/>
      <w:ind w:hanging="149"/>
    </w:pPr>
    <w:rPr>
      <w:sz w:val="24"/>
    </w:rPr>
  </w:style>
  <w:style w:type="paragraph" w:customStyle="1" w:styleId="Style15">
    <w:name w:val="Style15"/>
    <w:basedOn w:val="a0"/>
    <w:rsid w:val="00984694"/>
    <w:pPr>
      <w:widowControl w:val="0"/>
      <w:autoSpaceDE w:val="0"/>
      <w:autoSpaceDN w:val="0"/>
      <w:adjustRightInd w:val="0"/>
      <w:spacing w:line="197" w:lineRule="exact"/>
    </w:pPr>
    <w:rPr>
      <w:sz w:val="24"/>
    </w:rPr>
  </w:style>
  <w:style w:type="character" w:customStyle="1" w:styleId="FontStyle17">
    <w:name w:val="Font Style17"/>
    <w:basedOn w:val="a1"/>
    <w:rsid w:val="0098469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basedOn w:val="a1"/>
    <w:rsid w:val="0098469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1"/>
    <w:rsid w:val="00984694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basedOn w:val="a1"/>
    <w:rsid w:val="00984694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basedOn w:val="a1"/>
    <w:rsid w:val="00984694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1"/>
    <w:rsid w:val="0098469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1"/>
    <w:rsid w:val="00984694"/>
    <w:rPr>
      <w:rFonts w:ascii="Times New Roman" w:hAnsi="Times New Roman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84694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"/>
    <w:basedOn w:val="a0"/>
    <w:rsid w:val="009846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c">
    <w:name w:val="Normal (Web)"/>
    <w:basedOn w:val="a0"/>
    <w:uiPriority w:val="99"/>
    <w:unhideWhenUsed/>
    <w:rsid w:val="00984694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0"/>
    <w:link w:val="HTML0"/>
    <w:rsid w:val="00984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4694"/>
    <w:rPr>
      <w:rFonts w:ascii="Courier New" w:hAnsi="Courier New" w:cs="Courier New"/>
    </w:rPr>
  </w:style>
  <w:style w:type="character" w:customStyle="1" w:styleId="af0">
    <w:name w:val="Основной текст с отступом Знак"/>
    <w:aliases w:val="текст Знак"/>
    <w:basedOn w:val="a1"/>
    <w:link w:val="af"/>
    <w:uiPriority w:val="99"/>
    <w:rsid w:val="00984694"/>
    <w:rPr>
      <w:sz w:val="28"/>
      <w:szCs w:val="24"/>
    </w:rPr>
  </w:style>
  <w:style w:type="character" w:styleId="afd">
    <w:name w:val="FollowedHyperlink"/>
    <w:basedOn w:val="a1"/>
    <w:uiPriority w:val="99"/>
    <w:unhideWhenUsed/>
    <w:rsid w:val="00984694"/>
    <w:rPr>
      <w:color w:val="800080"/>
      <w:u w:val="single"/>
    </w:rPr>
  </w:style>
  <w:style w:type="character" w:styleId="afe">
    <w:name w:val="Emphasis"/>
    <w:basedOn w:val="a1"/>
    <w:uiPriority w:val="99"/>
    <w:qFormat/>
    <w:locked/>
    <w:rsid w:val="00984694"/>
    <w:rPr>
      <w:rFonts w:ascii="Times New Roman" w:hAnsi="Times New Roman" w:cs="Times New Roman" w:hint="default"/>
      <w:i/>
      <w:iCs w:val="0"/>
    </w:rPr>
  </w:style>
  <w:style w:type="character" w:styleId="aff">
    <w:name w:val="Strong"/>
    <w:basedOn w:val="a1"/>
    <w:uiPriority w:val="99"/>
    <w:qFormat/>
    <w:locked/>
    <w:rsid w:val="00984694"/>
    <w:rPr>
      <w:rFonts w:ascii="Times New Roman" w:hAnsi="Times New Roman" w:cs="Times New Roman" w:hint="default"/>
      <w:b/>
      <w:bCs w:val="0"/>
    </w:rPr>
  </w:style>
  <w:style w:type="character" w:customStyle="1" w:styleId="15">
    <w:name w:val="Текст сноски Знак1"/>
    <w:basedOn w:val="a1"/>
    <w:uiPriority w:val="99"/>
    <w:locked/>
    <w:rsid w:val="009846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annotation text"/>
    <w:basedOn w:val="a0"/>
    <w:link w:val="16"/>
    <w:uiPriority w:val="99"/>
    <w:unhideWhenUsed/>
    <w:rsid w:val="00984694"/>
    <w:rPr>
      <w:sz w:val="20"/>
      <w:szCs w:val="20"/>
      <w:lang w:eastAsia="ar-SA"/>
    </w:rPr>
  </w:style>
  <w:style w:type="character" w:customStyle="1" w:styleId="aff1">
    <w:name w:val="Текст примечания Знак"/>
    <w:basedOn w:val="a1"/>
    <w:link w:val="aff0"/>
    <w:uiPriority w:val="99"/>
    <w:rsid w:val="00984694"/>
  </w:style>
  <w:style w:type="character" w:customStyle="1" w:styleId="16">
    <w:name w:val="Текст примечания Знак1"/>
    <w:basedOn w:val="a1"/>
    <w:link w:val="aff0"/>
    <w:uiPriority w:val="99"/>
    <w:locked/>
    <w:rsid w:val="00984694"/>
    <w:rPr>
      <w:lang w:eastAsia="ar-SA"/>
    </w:rPr>
  </w:style>
  <w:style w:type="character" w:customStyle="1" w:styleId="aff2">
    <w:name w:val="Название объекта Знак"/>
    <w:aliases w:val="Знак1 Знак"/>
    <w:basedOn w:val="a1"/>
    <w:link w:val="aff3"/>
    <w:uiPriority w:val="99"/>
    <w:locked/>
    <w:rsid w:val="00984694"/>
    <w:rPr>
      <w:sz w:val="24"/>
    </w:rPr>
  </w:style>
  <w:style w:type="paragraph" w:styleId="aff3">
    <w:name w:val="caption"/>
    <w:aliases w:val="Знак1"/>
    <w:basedOn w:val="a0"/>
    <w:next w:val="a0"/>
    <w:link w:val="aff2"/>
    <w:uiPriority w:val="99"/>
    <w:qFormat/>
    <w:locked/>
    <w:rsid w:val="00984694"/>
    <w:pPr>
      <w:jc w:val="center"/>
    </w:pPr>
    <w:rPr>
      <w:sz w:val="24"/>
      <w:szCs w:val="20"/>
    </w:rPr>
  </w:style>
  <w:style w:type="paragraph" w:styleId="aff4">
    <w:name w:val="List"/>
    <w:basedOn w:val="a0"/>
    <w:uiPriority w:val="99"/>
    <w:unhideWhenUsed/>
    <w:rsid w:val="00984694"/>
    <w:pPr>
      <w:ind w:left="283" w:hanging="283"/>
    </w:pPr>
    <w:rPr>
      <w:sz w:val="20"/>
      <w:szCs w:val="20"/>
      <w:lang w:eastAsia="ar-SA"/>
    </w:rPr>
  </w:style>
  <w:style w:type="paragraph" w:styleId="aff5">
    <w:name w:val="List Bullet"/>
    <w:basedOn w:val="a0"/>
    <w:uiPriority w:val="99"/>
    <w:unhideWhenUsed/>
    <w:rsid w:val="00984694"/>
    <w:pPr>
      <w:ind w:left="1035" w:hanging="360"/>
    </w:pPr>
    <w:rPr>
      <w:sz w:val="20"/>
      <w:szCs w:val="20"/>
    </w:rPr>
  </w:style>
  <w:style w:type="paragraph" w:styleId="21">
    <w:name w:val="List 2"/>
    <w:basedOn w:val="a0"/>
    <w:uiPriority w:val="99"/>
    <w:unhideWhenUsed/>
    <w:rsid w:val="00984694"/>
    <w:pPr>
      <w:ind w:left="566" w:hanging="283"/>
    </w:pPr>
    <w:rPr>
      <w:sz w:val="20"/>
      <w:szCs w:val="20"/>
    </w:rPr>
  </w:style>
  <w:style w:type="paragraph" w:styleId="52">
    <w:name w:val="List 5"/>
    <w:basedOn w:val="a0"/>
    <w:uiPriority w:val="99"/>
    <w:unhideWhenUsed/>
    <w:rsid w:val="00984694"/>
    <w:pPr>
      <w:ind w:left="1415" w:hanging="283"/>
    </w:pPr>
    <w:rPr>
      <w:sz w:val="24"/>
    </w:rPr>
  </w:style>
  <w:style w:type="paragraph" w:styleId="22">
    <w:name w:val="Body Text 2"/>
    <w:basedOn w:val="a0"/>
    <w:link w:val="210"/>
    <w:uiPriority w:val="99"/>
    <w:unhideWhenUsed/>
    <w:rsid w:val="00984694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1"/>
    <w:link w:val="22"/>
    <w:uiPriority w:val="99"/>
    <w:rsid w:val="00984694"/>
    <w:rPr>
      <w:sz w:val="28"/>
      <w:szCs w:val="24"/>
    </w:rPr>
  </w:style>
  <w:style w:type="character" w:customStyle="1" w:styleId="210">
    <w:name w:val="Основной текст 2 Знак1"/>
    <w:basedOn w:val="a1"/>
    <w:link w:val="22"/>
    <w:uiPriority w:val="99"/>
    <w:locked/>
    <w:rsid w:val="00984694"/>
    <w:rPr>
      <w:sz w:val="24"/>
      <w:szCs w:val="24"/>
    </w:rPr>
  </w:style>
  <w:style w:type="paragraph" w:styleId="31">
    <w:name w:val="Body Text 3"/>
    <w:basedOn w:val="a0"/>
    <w:link w:val="310"/>
    <w:uiPriority w:val="99"/>
    <w:unhideWhenUsed/>
    <w:rsid w:val="009846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984694"/>
    <w:rPr>
      <w:sz w:val="16"/>
      <w:szCs w:val="16"/>
    </w:rPr>
  </w:style>
  <w:style w:type="character" w:customStyle="1" w:styleId="310">
    <w:name w:val="Основной текст 3 Знак1"/>
    <w:basedOn w:val="a1"/>
    <w:link w:val="31"/>
    <w:uiPriority w:val="99"/>
    <w:locked/>
    <w:rsid w:val="00984694"/>
    <w:rPr>
      <w:sz w:val="16"/>
      <w:szCs w:val="16"/>
    </w:rPr>
  </w:style>
  <w:style w:type="paragraph" w:styleId="24">
    <w:name w:val="Body Text Indent 2"/>
    <w:basedOn w:val="a0"/>
    <w:link w:val="211"/>
    <w:uiPriority w:val="99"/>
    <w:unhideWhenUsed/>
    <w:rsid w:val="00984694"/>
    <w:pPr>
      <w:spacing w:after="120" w:line="480" w:lineRule="auto"/>
      <w:ind w:left="283"/>
    </w:pPr>
    <w:rPr>
      <w:sz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984694"/>
    <w:rPr>
      <w:sz w:val="28"/>
      <w:szCs w:val="24"/>
    </w:rPr>
  </w:style>
  <w:style w:type="character" w:customStyle="1" w:styleId="211">
    <w:name w:val="Основной текст с отступом 2 Знак1"/>
    <w:basedOn w:val="a1"/>
    <w:link w:val="24"/>
    <w:uiPriority w:val="99"/>
    <w:locked/>
    <w:rsid w:val="00984694"/>
    <w:rPr>
      <w:sz w:val="24"/>
      <w:szCs w:val="24"/>
      <w:lang w:eastAsia="ar-SA"/>
    </w:rPr>
  </w:style>
  <w:style w:type="paragraph" w:styleId="33">
    <w:name w:val="Body Text Indent 3"/>
    <w:basedOn w:val="a0"/>
    <w:link w:val="311"/>
    <w:uiPriority w:val="99"/>
    <w:unhideWhenUsed/>
    <w:rsid w:val="00984694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84694"/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3"/>
    <w:uiPriority w:val="99"/>
    <w:locked/>
    <w:rsid w:val="00984694"/>
    <w:rPr>
      <w:rFonts w:ascii="Calibri" w:hAnsi="Calibri"/>
      <w:sz w:val="16"/>
      <w:szCs w:val="16"/>
      <w:lang w:eastAsia="en-US"/>
    </w:rPr>
  </w:style>
  <w:style w:type="paragraph" w:styleId="aff6">
    <w:name w:val="Plain Text"/>
    <w:basedOn w:val="a0"/>
    <w:link w:val="aff7"/>
    <w:uiPriority w:val="99"/>
    <w:unhideWhenUsed/>
    <w:rsid w:val="00984694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rsid w:val="00984694"/>
    <w:rPr>
      <w:rFonts w:ascii="Courier New" w:hAnsi="Courier New" w:cs="Courier New"/>
    </w:rPr>
  </w:style>
  <w:style w:type="paragraph" w:customStyle="1" w:styleId="aff8">
    <w:name w:val="Заголовок"/>
    <w:basedOn w:val="a0"/>
    <w:next w:val="aa"/>
    <w:uiPriority w:val="99"/>
    <w:rsid w:val="00984694"/>
    <w:pPr>
      <w:keepNext/>
      <w:spacing w:before="240" w:after="120"/>
    </w:pPr>
    <w:rPr>
      <w:rFonts w:ascii="Arial" w:hAnsi="Arial" w:cs="Mangal"/>
      <w:szCs w:val="28"/>
      <w:lang w:eastAsia="ar-SA"/>
    </w:rPr>
  </w:style>
  <w:style w:type="paragraph" w:customStyle="1" w:styleId="17">
    <w:name w:val="Название1"/>
    <w:basedOn w:val="a0"/>
    <w:uiPriority w:val="99"/>
    <w:rsid w:val="00984694"/>
    <w:pPr>
      <w:suppressLineNumbers/>
      <w:spacing w:before="120" w:after="120"/>
    </w:pPr>
    <w:rPr>
      <w:rFonts w:cs="Mangal"/>
      <w:i/>
      <w:iCs/>
      <w:sz w:val="24"/>
      <w:lang w:eastAsia="ar-SA"/>
    </w:rPr>
  </w:style>
  <w:style w:type="paragraph" w:customStyle="1" w:styleId="18">
    <w:name w:val="Указатель1"/>
    <w:basedOn w:val="a0"/>
    <w:uiPriority w:val="99"/>
    <w:rsid w:val="00984694"/>
    <w:pPr>
      <w:suppressLineNumbers/>
    </w:pPr>
    <w:rPr>
      <w:rFonts w:cs="Mangal"/>
      <w:sz w:val="24"/>
      <w:lang w:eastAsia="ar-SA"/>
    </w:rPr>
  </w:style>
  <w:style w:type="paragraph" w:customStyle="1" w:styleId="aff9">
    <w:name w:val="подпись к объекту"/>
    <w:basedOn w:val="a0"/>
    <w:next w:val="a0"/>
    <w:uiPriority w:val="99"/>
    <w:rsid w:val="00984694"/>
    <w:pPr>
      <w:tabs>
        <w:tab w:val="left" w:pos="3060"/>
      </w:tabs>
      <w:spacing w:line="240" w:lineRule="atLeast"/>
      <w:jc w:val="center"/>
    </w:pPr>
    <w:rPr>
      <w:b/>
      <w:caps/>
      <w:szCs w:val="20"/>
      <w:lang w:eastAsia="ar-SA"/>
    </w:rPr>
  </w:style>
  <w:style w:type="paragraph" w:customStyle="1" w:styleId="ConsNormal">
    <w:name w:val="ConsNormal"/>
    <w:uiPriority w:val="99"/>
    <w:rsid w:val="00984694"/>
    <w:pPr>
      <w:suppressAutoHyphens/>
      <w:ind w:firstLine="720"/>
    </w:pPr>
    <w:rPr>
      <w:rFonts w:ascii="Arial" w:hAnsi="Arial"/>
      <w:lang w:eastAsia="ar-SA"/>
    </w:rPr>
  </w:style>
  <w:style w:type="paragraph" w:customStyle="1" w:styleId="212">
    <w:name w:val="Основной текст с отступом 21"/>
    <w:basedOn w:val="a0"/>
    <w:uiPriority w:val="99"/>
    <w:rsid w:val="00984694"/>
    <w:pPr>
      <w:tabs>
        <w:tab w:val="left" w:pos="4640"/>
      </w:tabs>
      <w:ind w:firstLine="709"/>
      <w:jc w:val="both"/>
    </w:pPr>
    <w:rPr>
      <w:szCs w:val="20"/>
      <w:lang w:eastAsia="ar-SA"/>
    </w:rPr>
  </w:style>
  <w:style w:type="paragraph" w:customStyle="1" w:styleId="19">
    <w:name w:val="Текст1"/>
    <w:basedOn w:val="a0"/>
    <w:uiPriority w:val="99"/>
    <w:rsid w:val="00984694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rsid w:val="00984694"/>
    <w:pPr>
      <w:spacing w:after="120" w:line="480" w:lineRule="auto"/>
    </w:pPr>
    <w:rPr>
      <w:sz w:val="24"/>
      <w:lang w:eastAsia="ar-SA"/>
    </w:rPr>
  </w:style>
  <w:style w:type="paragraph" w:customStyle="1" w:styleId="312">
    <w:name w:val="Основной текст 31"/>
    <w:basedOn w:val="a0"/>
    <w:uiPriority w:val="99"/>
    <w:rsid w:val="00984694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uiPriority w:val="99"/>
    <w:rsid w:val="00984694"/>
    <w:pPr>
      <w:ind w:left="1415" w:hanging="283"/>
    </w:pPr>
    <w:rPr>
      <w:sz w:val="24"/>
      <w:lang w:eastAsia="ar-SA"/>
    </w:rPr>
  </w:style>
  <w:style w:type="paragraph" w:customStyle="1" w:styleId="1a">
    <w:name w:val="Стиль1"/>
    <w:basedOn w:val="a0"/>
    <w:next w:val="510"/>
    <w:uiPriority w:val="99"/>
    <w:rsid w:val="00984694"/>
    <w:pPr>
      <w:ind w:left="360"/>
      <w:jc w:val="both"/>
    </w:pPr>
    <w:rPr>
      <w:lang w:eastAsia="ar-SA"/>
    </w:rPr>
  </w:style>
  <w:style w:type="paragraph" w:customStyle="1" w:styleId="213">
    <w:name w:val="Основной текст 21"/>
    <w:basedOn w:val="a0"/>
    <w:uiPriority w:val="99"/>
    <w:rsid w:val="00984694"/>
    <w:pPr>
      <w:autoSpaceDE w:val="0"/>
      <w:jc w:val="both"/>
    </w:pPr>
    <w:rPr>
      <w:sz w:val="24"/>
      <w:lang w:eastAsia="ar-SA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984694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1b">
    <w:name w:val="Обычный1"/>
    <w:uiPriority w:val="99"/>
    <w:rsid w:val="00984694"/>
    <w:pPr>
      <w:widowControl w:val="0"/>
      <w:suppressAutoHyphens/>
      <w:snapToGrid w:val="0"/>
      <w:spacing w:before="20" w:after="20"/>
    </w:pPr>
    <w:rPr>
      <w:sz w:val="24"/>
      <w:lang w:eastAsia="ar-SA"/>
    </w:rPr>
  </w:style>
  <w:style w:type="paragraph" w:customStyle="1" w:styleId="affa">
    <w:name w:val="Знак"/>
    <w:basedOn w:val="a0"/>
    <w:uiPriority w:val="99"/>
    <w:rsid w:val="00984694"/>
    <w:pPr>
      <w:spacing w:after="160" w:line="240" w:lineRule="exact"/>
    </w:pPr>
    <w:rPr>
      <w:rFonts w:ascii="Verdana" w:hAnsi="Verdana"/>
      <w:sz w:val="24"/>
      <w:lang w:val="en-US" w:eastAsia="ar-SA"/>
    </w:rPr>
  </w:style>
  <w:style w:type="paragraph" w:customStyle="1" w:styleId="1c">
    <w:name w:val="1 Обычный"/>
    <w:basedOn w:val="a0"/>
    <w:uiPriority w:val="99"/>
    <w:rsid w:val="0098469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/>
    </w:rPr>
  </w:style>
  <w:style w:type="paragraph" w:customStyle="1" w:styleId="221">
    <w:name w:val="Основной текст с отступом 22"/>
    <w:basedOn w:val="a0"/>
    <w:uiPriority w:val="99"/>
    <w:rsid w:val="00984694"/>
    <w:pPr>
      <w:overflowPunct w:val="0"/>
      <w:autoSpaceDE w:val="0"/>
      <w:spacing w:line="360" w:lineRule="auto"/>
      <w:ind w:firstLine="709"/>
      <w:jc w:val="both"/>
    </w:pPr>
    <w:rPr>
      <w:spacing w:val="-4"/>
      <w:szCs w:val="20"/>
      <w:lang w:eastAsia="ar-SA"/>
    </w:rPr>
  </w:style>
  <w:style w:type="paragraph" w:customStyle="1" w:styleId="313">
    <w:name w:val="Основной текст с отступом 31"/>
    <w:basedOn w:val="a0"/>
    <w:uiPriority w:val="99"/>
    <w:rsid w:val="0098469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uiPriority w:val="99"/>
    <w:rsid w:val="0098469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b">
    <w:name w:val="Ðàçäåë"/>
    <w:basedOn w:val="a0"/>
    <w:uiPriority w:val="99"/>
    <w:rsid w:val="00984694"/>
    <w:pPr>
      <w:widowControl w:val="0"/>
      <w:autoSpaceDE w:val="0"/>
      <w:spacing w:after="300" w:line="288" w:lineRule="auto"/>
      <w:jc w:val="center"/>
    </w:pPr>
    <w:rPr>
      <w:rFonts w:ascii="Arial" w:hAnsi="Arial"/>
      <w:b/>
      <w:szCs w:val="20"/>
      <w:lang w:eastAsia="ar-SA"/>
    </w:rPr>
  </w:style>
  <w:style w:type="paragraph" w:customStyle="1" w:styleId="1d">
    <w:name w:val="Название объекта1"/>
    <w:basedOn w:val="a0"/>
    <w:next w:val="a0"/>
    <w:uiPriority w:val="99"/>
    <w:rsid w:val="00984694"/>
    <w:pPr>
      <w:jc w:val="center"/>
    </w:pPr>
    <w:rPr>
      <w:sz w:val="24"/>
      <w:szCs w:val="20"/>
      <w:lang w:eastAsia="ar-SA"/>
    </w:rPr>
  </w:style>
  <w:style w:type="paragraph" w:customStyle="1" w:styleId="1e">
    <w:name w:val="заголовок 1"/>
    <w:basedOn w:val="a0"/>
    <w:next w:val="a0"/>
    <w:uiPriority w:val="99"/>
    <w:rsid w:val="00984694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c">
    <w:name w:val="Содержание"/>
    <w:basedOn w:val="a0"/>
    <w:uiPriority w:val="99"/>
    <w:rsid w:val="00984694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szCs w:val="20"/>
      <w:lang w:eastAsia="ar-SA"/>
    </w:rPr>
  </w:style>
  <w:style w:type="paragraph" w:customStyle="1" w:styleId="affd">
    <w:name w:val="текст сноски"/>
    <w:basedOn w:val="a0"/>
    <w:uiPriority w:val="99"/>
    <w:rsid w:val="00984694"/>
    <w:pPr>
      <w:widowControl w:val="0"/>
      <w:overflowPunct w:val="0"/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uiPriority w:val="99"/>
    <w:rsid w:val="00984694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szCs w:val="20"/>
      <w:lang w:eastAsia="ar-SA"/>
    </w:rPr>
  </w:style>
  <w:style w:type="paragraph" w:customStyle="1" w:styleId="main">
    <w:name w:val="main"/>
    <w:basedOn w:val="a0"/>
    <w:uiPriority w:val="99"/>
    <w:rsid w:val="00984694"/>
    <w:pPr>
      <w:spacing w:before="280" w:after="280"/>
    </w:pPr>
    <w:rPr>
      <w:sz w:val="24"/>
      <w:lang w:eastAsia="ar-SA"/>
    </w:rPr>
  </w:style>
  <w:style w:type="paragraph" w:customStyle="1" w:styleId="1f">
    <w:name w:val="Текст примечания1"/>
    <w:basedOn w:val="a0"/>
    <w:uiPriority w:val="99"/>
    <w:rsid w:val="00984694"/>
    <w:rPr>
      <w:sz w:val="20"/>
      <w:szCs w:val="20"/>
      <w:lang w:eastAsia="ar-SA"/>
    </w:rPr>
  </w:style>
  <w:style w:type="paragraph" w:customStyle="1" w:styleId="1f0">
    <w:name w:val="Маркированный список1"/>
    <w:basedOn w:val="a0"/>
    <w:uiPriority w:val="99"/>
    <w:rsid w:val="00984694"/>
    <w:pPr>
      <w:tabs>
        <w:tab w:val="num" w:pos="360"/>
      </w:tabs>
      <w:ind w:left="360" w:hanging="360"/>
    </w:pPr>
    <w:rPr>
      <w:sz w:val="20"/>
      <w:szCs w:val="20"/>
      <w:lang w:eastAsia="ar-SA"/>
    </w:rPr>
  </w:style>
  <w:style w:type="paragraph" w:customStyle="1" w:styleId="214">
    <w:name w:val="Список 21"/>
    <w:basedOn w:val="a0"/>
    <w:uiPriority w:val="99"/>
    <w:rsid w:val="00984694"/>
    <w:pPr>
      <w:ind w:left="566" w:hanging="283"/>
    </w:pPr>
    <w:rPr>
      <w:sz w:val="20"/>
      <w:szCs w:val="20"/>
      <w:lang w:eastAsia="ar-SA"/>
    </w:rPr>
  </w:style>
  <w:style w:type="paragraph" w:customStyle="1" w:styleId="affe">
    <w:name w:val="Готовый"/>
    <w:basedOn w:val="a0"/>
    <w:uiPriority w:val="99"/>
    <w:rsid w:val="009846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6">
    <w:name w:val="Стиль2"/>
    <w:basedOn w:val="19"/>
    <w:uiPriority w:val="99"/>
    <w:rsid w:val="00984694"/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0"/>
    <w:uiPriority w:val="99"/>
    <w:rsid w:val="00984694"/>
    <w:pPr>
      <w:suppressLineNumbers/>
    </w:pPr>
    <w:rPr>
      <w:sz w:val="24"/>
      <w:lang w:eastAsia="ar-SA"/>
    </w:rPr>
  </w:style>
  <w:style w:type="paragraph" w:customStyle="1" w:styleId="afff0">
    <w:name w:val="Заголовок таблицы"/>
    <w:basedOn w:val="afff"/>
    <w:uiPriority w:val="99"/>
    <w:rsid w:val="00984694"/>
    <w:pPr>
      <w:jc w:val="center"/>
    </w:pPr>
    <w:rPr>
      <w:b/>
      <w:bCs/>
    </w:rPr>
  </w:style>
  <w:style w:type="paragraph" w:customStyle="1" w:styleId="afff1">
    <w:name w:val="Содержимое врезки"/>
    <w:basedOn w:val="aa"/>
    <w:uiPriority w:val="99"/>
    <w:rsid w:val="00984694"/>
    <w:pPr>
      <w:tabs>
        <w:tab w:val="left" w:pos="1140"/>
      </w:tabs>
    </w:pPr>
    <w:rPr>
      <w:lang w:eastAsia="ar-SA"/>
    </w:rPr>
  </w:style>
  <w:style w:type="paragraph" w:customStyle="1" w:styleId="1f1">
    <w:name w:val="Знак Знак Знак Знак Знак Знак Знак Знак Знак Знак Знак Знак1 Знак Знак Знак Знак"/>
    <w:basedOn w:val="a0"/>
    <w:uiPriority w:val="99"/>
    <w:rsid w:val="00984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2">
    <w:name w:val="Знак Знак Знак1"/>
    <w:basedOn w:val="a0"/>
    <w:uiPriority w:val="99"/>
    <w:rsid w:val="009846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0"/>
    <w:uiPriority w:val="99"/>
    <w:rsid w:val="00984694"/>
    <w:pPr>
      <w:ind w:firstLine="709"/>
      <w:jc w:val="both"/>
    </w:pPr>
    <w:rPr>
      <w:rFonts w:cs="Arial"/>
      <w:szCs w:val="20"/>
    </w:rPr>
  </w:style>
  <w:style w:type="character" w:customStyle="1" w:styleId="110">
    <w:name w:val="Заголовок 1 Знак1"/>
    <w:basedOn w:val="a1"/>
    <w:uiPriority w:val="99"/>
    <w:locked/>
    <w:rsid w:val="00984694"/>
    <w:rPr>
      <w:b/>
      <w:sz w:val="28"/>
      <w:szCs w:val="24"/>
      <w:lang w:eastAsia="ar-SA"/>
    </w:rPr>
  </w:style>
  <w:style w:type="character" w:customStyle="1" w:styleId="WW8Num1z0">
    <w:name w:val="WW8Num1z0"/>
    <w:uiPriority w:val="99"/>
    <w:rsid w:val="00984694"/>
    <w:rPr>
      <w:rFonts w:ascii="Symbol" w:hAnsi="Symbol" w:hint="default"/>
    </w:rPr>
  </w:style>
  <w:style w:type="character" w:customStyle="1" w:styleId="WW8Num2z0">
    <w:name w:val="WW8Num2z0"/>
    <w:uiPriority w:val="99"/>
    <w:rsid w:val="00984694"/>
  </w:style>
  <w:style w:type="character" w:customStyle="1" w:styleId="1f3">
    <w:name w:val="Основной шрифт абзаца1"/>
    <w:uiPriority w:val="99"/>
    <w:rsid w:val="00984694"/>
  </w:style>
  <w:style w:type="character" w:customStyle="1" w:styleId="afff2">
    <w:name w:val="Символ сноски"/>
    <w:uiPriority w:val="99"/>
    <w:rsid w:val="00984694"/>
    <w:rPr>
      <w:vertAlign w:val="superscript"/>
    </w:rPr>
  </w:style>
  <w:style w:type="character" w:customStyle="1" w:styleId="314">
    <w:name w:val="Заголовок 3 Знак1"/>
    <w:uiPriority w:val="99"/>
    <w:rsid w:val="00984694"/>
    <w:rPr>
      <w:sz w:val="24"/>
      <w:lang w:val="ru-RU" w:eastAsia="ar-SA" w:bidi="ar-SA"/>
    </w:rPr>
  </w:style>
  <w:style w:type="character" w:customStyle="1" w:styleId="92">
    <w:name w:val="Знак Знак9"/>
    <w:basedOn w:val="1f3"/>
    <w:uiPriority w:val="99"/>
    <w:rsid w:val="00984694"/>
    <w:rPr>
      <w:rFonts w:ascii="Times New Roman" w:hAnsi="Times New Roman" w:cs="Times New Roman" w:hint="default"/>
    </w:rPr>
  </w:style>
  <w:style w:type="character" w:customStyle="1" w:styleId="exem1">
    <w:name w:val="exem1"/>
    <w:uiPriority w:val="99"/>
    <w:rsid w:val="00984694"/>
    <w:rPr>
      <w:i/>
      <w:iCs w:val="0"/>
    </w:rPr>
  </w:style>
  <w:style w:type="character" w:customStyle="1" w:styleId="afff3">
    <w:name w:val="знак сноски"/>
    <w:uiPriority w:val="99"/>
    <w:rsid w:val="00984694"/>
    <w:rPr>
      <w:vertAlign w:val="superscript"/>
    </w:rPr>
  </w:style>
  <w:style w:type="character" w:customStyle="1" w:styleId="per1">
    <w:name w:val="per1"/>
    <w:uiPriority w:val="99"/>
    <w:rsid w:val="00984694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uiPriority w:val="99"/>
    <w:rsid w:val="00984694"/>
    <w:rPr>
      <w:color w:val="5C5836"/>
      <w:sz w:val="16"/>
    </w:rPr>
  </w:style>
  <w:style w:type="character" w:customStyle="1" w:styleId="afff4">
    <w:name w:val="Символ нумерации"/>
    <w:uiPriority w:val="99"/>
    <w:rsid w:val="00984694"/>
  </w:style>
  <w:style w:type="paragraph" w:customStyle="1" w:styleId="afff5">
    <w:name w:val="Для внутренних документов ПНР"/>
    <w:basedOn w:val="1"/>
    <w:link w:val="afff6"/>
    <w:qFormat/>
    <w:rsid w:val="00984694"/>
    <w:pPr>
      <w:keepLines/>
      <w:spacing w:before="480" w:line="276" w:lineRule="auto"/>
      <w:ind w:left="1134"/>
      <w:jc w:val="left"/>
    </w:pPr>
    <w:rPr>
      <w:rFonts w:ascii="Arial Black" w:hAnsi="Arial Black"/>
      <w:bCs/>
      <w:color w:val="365F91"/>
      <w:kern w:val="28"/>
      <w:sz w:val="52"/>
      <w:szCs w:val="24"/>
    </w:rPr>
  </w:style>
  <w:style w:type="character" w:customStyle="1" w:styleId="afff6">
    <w:name w:val="Для внутренних документов ПНР Знак"/>
    <w:link w:val="afff5"/>
    <w:rsid w:val="00984694"/>
    <w:rPr>
      <w:rFonts w:ascii="Arial Black" w:hAnsi="Arial Black"/>
      <w:b/>
      <w:bCs/>
      <w:color w:val="365F91"/>
      <w:kern w:val="28"/>
      <w:sz w:val="52"/>
      <w:szCs w:val="24"/>
    </w:rPr>
  </w:style>
  <w:style w:type="character" w:customStyle="1" w:styleId="1f4">
    <w:name w:val="Раздел Знак1"/>
    <w:aliases w:val="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,H231 Знак,H241 Знак"/>
    <w:rsid w:val="009846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ff7">
    <w:name w:val="Document Map"/>
    <w:basedOn w:val="a0"/>
    <w:link w:val="afff8"/>
    <w:unhideWhenUsed/>
    <w:rsid w:val="00984694"/>
    <w:rPr>
      <w:rFonts w:ascii="Tahoma" w:eastAsia="Calibri" w:hAnsi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rsid w:val="00984694"/>
    <w:rPr>
      <w:rFonts w:ascii="Tahoma" w:eastAsia="Calibri" w:hAnsi="Tahoma"/>
      <w:sz w:val="16"/>
      <w:szCs w:val="16"/>
    </w:rPr>
  </w:style>
  <w:style w:type="character" w:customStyle="1" w:styleId="afff9">
    <w:name w:val="Подраздел Знак Знак"/>
    <w:rsid w:val="00984694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fffa">
    <w:name w:val="Параграф Знак Знак"/>
    <w:rsid w:val="00984694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afffb">
    <w:name w:val="текст Знак Знак"/>
    <w:rsid w:val="00984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annotation reference"/>
    <w:rsid w:val="00984694"/>
    <w:rPr>
      <w:sz w:val="16"/>
      <w:szCs w:val="16"/>
    </w:rPr>
  </w:style>
  <w:style w:type="paragraph" w:styleId="afffd">
    <w:name w:val="annotation subject"/>
    <w:basedOn w:val="aff0"/>
    <w:next w:val="aff0"/>
    <w:link w:val="afffe"/>
    <w:rsid w:val="00984694"/>
    <w:pPr>
      <w:widowControl w:val="0"/>
      <w:adjustRightInd w:val="0"/>
      <w:spacing w:line="360" w:lineRule="atLeast"/>
      <w:jc w:val="both"/>
      <w:textAlignment w:val="baseline"/>
    </w:pPr>
    <w:rPr>
      <w:b/>
      <w:bCs/>
      <w:lang w:eastAsia="ru-RU"/>
    </w:rPr>
  </w:style>
  <w:style w:type="character" w:customStyle="1" w:styleId="afffe">
    <w:name w:val="Тема примечания Знак"/>
    <w:basedOn w:val="aff1"/>
    <w:link w:val="afffd"/>
    <w:rsid w:val="00984694"/>
    <w:rPr>
      <w:b/>
      <w:bCs/>
    </w:rPr>
  </w:style>
  <w:style w:type="paragraph" w:customStyle="1" w:styleId="1f5">
    <w:name w:val="Номер1"/>
    <w:basedOn w:val="aff4"/>
    <w:rsid w:val="00984694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lang w:eastAsia="ru-RU"/>
    </w:rPr>
  </w:style>
  <w:style w:type="paragraph" w:customStyle="1" w:styleId="27">
    <w:name w:val="Номер2"/>
    <w:basedOn w:val="a0"/>
    <w:rsid w:val="00984694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sz w:val="22"/>
      <w:szCs w:val="20"/>
    </w:rPr>
  </w:style>
  <w:style w:type="paragraph" w:customStyle="1" w:styleId="ConsTitle">
    <w:name w:val="ConsTitle"/>
    <w:rsid w:val="00984694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affff">
    <w:name w:val="основной текст документа"/>
    <w:basedOn w:val="a0"/>
    <w:rsid w:val="00984694"/>
    <w:pPr>
      <w:widowControl w:val="0"/>
      <w:adjustRightInd w:val="0"/>
      <w:spacing w:before="120" w:after="120" w:line="360" w:lineRule="atLeast"/>
      <w:jc w:val="both"/>
      <w:textAlignment w:val="baseline"/>
    </w:pPr>
    <w:rPr>
      <w:sz w:val="24"/>
      <w:szCs w:val="20"/>
      <w:lang w:eastAsia="en-US"/>
    </w:rPr>
  </w:style>
  <w:style w:type="paragraph" w:styleId="1f6">
    <w:name w:val="toc 1"/>
    <w:basedOn w:val="a0"/>
    <w:next w:val="a0"/>
    <w:autoRedefine/>
    <w:rsid w:val="00984694"/>
    <w:pPr>
      <w:widowControl w:val="0"/>
      <w:tabs>
        <w:tab w:val="left" w:pos="567"/>
        <w:tab w:val="right" w:leader="dot" w:pos="9323"/>
      </w:tabs>
      <w:adjustRightInd w:val="0"/>
      <w:spacing w:line="360" w:lineRule="auto"/>
      <w:textAlignment w:val="baseline"/>
    </w:pPr>
    <w:rPr>
      <w:noProof/>
      <w:kern w:val="32"/>
      <w:szCs w:val="28"/>
    </w:rPr>
  </w:style>
  <w:style w:type="paragraph" w:styleId="28">
    <w:name w:val="toc 2"/>
    <w:basedOn w:val="a0"/>
    <w:next w:val="a0"/>
    <w:autoRedefine/>
    <w:rsid w:val="00984694"/>
    <w:pPr>
      <w:widowControl w:val="0"/>
      <w:tabs>
        <w:tab w:val="left" w:pos="851"/>
        <w:tab w:val="right" w:leader="dot" w:pos="9061"/>
      </w:tabs>
      <w:adjustRightInd w:val="0"/>
      <w:spacing w:line="360" w:lineRule="atLeast"/>
      <w:ind w:left="851" w:hanging="567"/>
      <w:textAlignment w:val="baseline"/>
    </w:pPr>
    <w:rPr>
      <w:iCs/>
      <w:noProof/>
      <w:szCs w:val="28"/>
    </w:rPr>
  </w:style>
  <w:style w:type="paragraph" w:customStyle="1" w:styleId="affff0">
    <w:name w:val="Знак Знак Знак Знак Знак Знак Знак Знак Знак Знак Знак Знак Знак Знак Знак Знак Знак Знак"/>
    <w:basedOn w:val="a0"/>
    <w:rsid w:val="0098469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4"/>
      <w:lang w:val="en-US" w:eastAsia="en-US"/>
    </w:rPr>
  </w:style>
  <w:style w:type="paragraph" w:customStyle="1" w:styleId="Heading">
    <w:name w:val="Heading"/>
    <w:rsid w:val="00984694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22"/>
      <w:szCs w:val="22"/>
    </w:rPr>
  </w:style>
  <w:style w:type="paragraph" w:customStyle="1" w:styleId="affff1">
    <w:name w:val="Отчет Знак"/>
    <w:basedOn w:val="a0"/>
    <w:rsid w:val="00984694"/>
    <w:pPr>
      <w:widowControl w:val="0"/>
      <w:adjustRightInd w:val="0"/>
      <w:spacing w:line="360" w:lineRule="auto"/>
      <w:ind w:firstLine="567"/>
      <w:jc w:val="both"/>
      <w:textAlignment w:val="baseline"/>
    </w:pPr>
    <w:rPr>
      <w:sz w:val="26"/>
    </w:rPr>
  </w:style>
  <w:style w:type="paragraph" w:customStyle="1" w:styleId="1f7">
    <w:name w:val="Знак Знак Знак Знак Знак Знак1 Знак Знак Знак"/>
    <w:basedOn w:val="a0"/>
    <w:rsid w:val="0098469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4"/>
      <w:lang w:val="en-US" w:eastAsia="en-US"/>
    </w:rPr>
  </w:style>
  <w:style w:type="paragraph" w:customStyle="1" w:styleId="a">
    <w:name w:val="Город и год разработки"/>
    <w:basedOn w:val="a0"/>
    <w:rsid w:val="00984694"/>
    <w:pPr>
      <w:widowControl w:val="0"/>
      <w:numPr>
        <w:numId w:val="12"/>
      </w:numPr>
      <w:tabs>
        <w:tab w:val="clear" w:pos="1080"/>
      </w:tabs>
      <w:adjustRightInd w:val="0"/>
      <w:spacing w:line="360" w:lineRule="atLeast"/>
      <w:ind w:left="0" w:firstLine="0"/>
      <w:jc w:val="center"/>
      <w:textAlignment w:val="baseline"/>
    </w:pPr>
    <w:rPr>
      <w:rFonts w:ascii="Arial" w:hAnsi="Arial" w:cs="Arial"/>
      <w:b/>
      <w:color w:val="000080"/>
      <w:sz w:val="24"/>
      <w:szCs w:val="20"/>
    </w:rPr>
  </w:style>
  <w:style w:type="paragraph" w:customStyle="1" w:styleId="affff2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98469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4"/>
      <w:lang w:val="en-US" w:eastAsia="en-US"/>
    </w:rPr>
  </w:style>
  <w:style w:type="paragraph" w:customStyle="1" w:styleId="1f8">
    <w:name w:val="текст1"/>
    <w:rsid w:val="00984694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hAnsi="SchoolBookC" w:cs="SchoolBookC"/>
      <w:sz w:val="24"/>
      <w:szCs w:val="24"/>
    </w:rPr>
  </w:style>
  <w:style w:type="character" w:customStyle="1" w:styleId="215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984694"/>
    <w:rPr>
      <w:b/>
      <w:color w:val="800000"/>
      <w:sz w:val="24"/>
    </w:rPr>
  </w:style>
  <w:style w:type="character" w:customStyle="1" w:styleId="ep">
    <w:name w:val="ep"/>
    <w:rsid w:val="00984694"/>
    <w:rPr>
      <w:shd w:val="clear" w:color="auto" w:fill="E2E2D9"/>
    </w:rPr>
  </w:style>
  <w:style w:type="table" w:customStyle="1" w:styleId="1f9">
    <w:name w:val="Сетка таблицы1"/>
    <w:basedOn w:val="a2"/>
    <w:next w:val="ae"/>
    <w:rsid w:val="0098469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rsid w:val="00984694"/>
    <w:pPr>
      <w:numPr>
        <w:numId w:val="13"/>
      </w:numPr>
    </w:pPr>
  </w:style>
  <w:style w:type="numbering" w:customStyle="1" w:styleId="1111">
    <w:name w:val="Стиль1111"/>
    <w:rsid w:val="00984694"/>
    <w:pPr>
      <w:numPr>
        <w:numId w:val="11"/>
      </w:numPr>
    </w:pPr>
  </w:style>
  <w:style w:type="numbering" w:customStyle="1" w:styleId="12">
    <w:name w:val="Стиль12"/>
    <w:rsid w:val="00984694"/>
    <w:pPr>
      <w:numPr>
        <w:numId w:val="14"/>
      </w:numPr>
    </w:pPr>
  </w:style>
  <w:style w:type="table" w:customStyle="1" w:styleId="29">
    <w:name w:val="Сетка таблицы2"/>
    <w:basedOn w:val="a2"/>
    <w:next w:val="ae"/>
    <w:rsid w:val="009846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toc 3"/>
    <w:basedOn w:val="a0"/>
    <w:next w:val="a0"/>
    <w:autoRedefine/>
    <w:unhideWhenUsed/>
    <w:rsid w:val="00984694"/>
    <w:pPr>
      <w:spacing w:after="100" w:line="276" w:lineRule="auto"/>
      <w:ind w:left="480"/>
    </w:pPr>
    <w:rPr>
      <w:rFonts w:eastAsia="Calibri"/>
      <w:sz w:val="24"/>
      <w:szCs w:val="22"/>
      <w:lang w:eastAsia="en-US"/>
    </w:rPr>
  </w:style>
  <w:style w:type="numbering" w:customStyle="1" w:styleId="112">
    <w:name w:val="Нет списка11"/>
    <w:next w:val="a3"/>
    <w:semiHidden/>
    <w:unhideWhenUsed/>
    <w:rsid w:val="00984694"/>
  </w:style>
  <w:style w:type="table" w:customStyle="1" w:styleId="36">
    <w:name w:val="Сетка таблицы3"/>
    <w:basedOn w:val="a2"/>
    <w:next w:val="ae"/>
    <w:rsid w:val="009846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3"/>
    <w:semiHidden/>
    <w:unhideWhenUsed/>
    <w:rsid w:val="00984694"/>
  </w:style>
  <w:style w:type="table" w:customStyle="1" w:styleId="42">
    <w:name w:val="Сетка таблицы4"/>
    <w:basedOn w:val="a2"/>
    <w:next w:val="ae"/>
    <w:rsid w:val="009846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semiHidden/>
    <w:unhideWhenUsed/>
    <w:rsid w:val="00984694"/>
  </w:style>
  <w:style w:type="table" w:customStyle="1" w:styleId="53">
    <w:name w:val="Сетка таблицы5"/>
    <w:basedOn w:val="a2"/>
    <w:next w:val="ae"/>
    <w:rsid w:val="0098469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semiHidden/>
    <w:rsid w:val="00984694"/>
  </w:style>
  <w:style w:type="numbering" w:customStyle="1" w:styleId="54">
    <w:name w:val="Нет списка5"/>
    <w:next w:val="a3"/>
    <w:semiHidden/>
    <w:rsid w:val="00984694"/>
  </w:style>
  <w:style w:type="paragraph" w:customStyle="1" w:styleId="affff3">
    <w:name w:val="Постановление"/>
    <w:basedOn w:val="a0"/>
    <w:rsid w:val="00984694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b">
    <w:name w:val="Вертикальный отступ 2"/>
    <w:basedOn w:val="a0"/>
    <w:rsid w:val="00984694"/>
    <w:pPr>
      <w:jc w:val="center"/>
    </w:pPr>
    <w:rPr>
      <w:b/>
      <w:sz w:val="32"/>
      <w:szCs w:val="20"/>
    </w:rPr>
  </w:style>
  <w:style w:type="paragraph" w:customStyle="1" w:styleId="1fa">
    <w:name w:val="Вертикальный отступ 1"/>
    <w:basedOn w:val="a0"/>
    <w:rsid w:val="00984694"/>
    <w:pPr>
      <w:jc w:val="center"/>
    </w:pPr>
    <w:rPr>
      <w:szCs w:val="20"/>
      <w:lang w:val="en-US"/>
    </w:rPr>
  </w:style>
  <w:style w:type="paragraph" w:customStyle="1" w:styleId="affff4">
    <w:name w:val="Номер"/>
    <w:basedOn w:val="a0"/>
    <w:rsid w:val="00984694"/>
    <w:pPr>
      <w:spacing w:before="60" w:after="60"/>
      <w:jc w:val="center"/>
    </w:pPr>
    <w:rPr>
      <w:szCs w:val="20"/>
    </w:rPr>
  </w:style>
  <w:style w:type="paragraph" w:customStyle="1" w:styleId="1fb">
    <w:name w:val="Основной текст с отступом1"/>
    <w:basedOn w:val="a0"/>
    <w:link w:val="BodyTextIndentChar"/>
    <w:rsid w:val="00984694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link w:val="1fb"/>
    <w:rsid w:val="00984694"/>
    <w:rPr>
      <w:sz w:val="24"/>
      <w:szCs w:val="24"/>
    </w:rPr>
  </w:style>
  <w:style w:type="numbering" w:customStyle="1" w:styleId="62">
    <w:name w:val="Нет списка6"/>
    <w:next w:val="a3"/>
    <w:semiHidden/>
    <w:rsid w:val="00984694"/>
  </w:style>
  <w:style w:type="paragraph" w:styleId="44">
    <w:name w:val="toc 4"/>
    <w:basedOn w:val="a0"/>
    <w:next w:val="a0"/>
    <w:autoRedefine/>
    <w:unhideWhenUsed/>
    <w:rsid w:val="0098469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5">
    <w:name w:val="toc 5"/>
    <w:basedOn w:val="a0"/>
    <w:next w:val="a0"/>
    <w:autoRedefine/>
    <w:unhideWhenUsed/>
    <w:rsid w:val="0098469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autoRedefine/>
    <w:unhideWhenUsed/>
    <w:rsid w:val="0098469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0"/>
    <w:next w:val="a0"/>
    <w:autoRedefine/>
    <w:unhideWhenUsed/>
    <w:rsid w:val="0098469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nhideWhenUsed/>
    <w:rsid w:val="0098469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3">
    <w:name w:val="toc 9"/>
    <w:basedOn w:val="a0"/>
    <w:next w:val="a0"/>
    <w:autoRedefine/>
    <w:unhideWhenUsed/>
    <w:rsid w:val="0098469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font5">
    <w:name w:val="font5"/>
    <w:basedOn w:val="a0"/>
    <w:rsid w:val="0098469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0"/>
    <w:rsid w:val="0098469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98469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984694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font9">
    <w:name w:val="font9"/>
    <w:basedOn w:val="a0"/>
    <w:rsid w:val="00984694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0"/>
    <w:rsid w:val="0098469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1">
    <w:name w:val="font11"/>
    <w:basedOn w:val="a0"/>
    <w:rsid w:val="0098469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12">
    <w:name w:val="font12"/>
    <w:basedOn w:val="a0"/>
    <w:rsid w:val="00984694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font13">
    <w:name w:val="font13"/>
    <w:basedOn w:val="a0"/>
    <w:rsid w:val="00984694"/>
    <w:pPr>
      <w:spacing w:before="100" w:beforeAutospacing="1" w:after="100" w:afterAutospacing="1"/>
    </w:pPr>
    <w:rPr>
      <w:color w:val="2F2F2F"/>
      <w:sz w:val="20"/>
      <w:szCs w:val="20"/>
    </w:rPr>
  </w:style>
  <w:style w:type="paragraph" w:customStyle="1" w:styleId="font14">
    <w:name w:val="font14"/>
    <w:basedOn w:val="a0"/>
    <w:rsid w:val="00984694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xl65">
    <w:name w:val="xl6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333333"/>
      <w:sz w:val="20"/>
      <w:szCs w:val="20"/>
    </w:rPr>
  </w:style>
  <w:style w:type="paragraph" w:customStyle="1" w:styleId="xl71">
    <w:name w:val="xl7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33"/>
      <w:sz w:val="20"/>
      <w:szCs w:val="20"/>
    </w:rPr>
  </w:style>
  <w:style w:type="paragraph" w:customStyle="1" w:styleId="xl72">
    <w:name w:val="xl7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0"/>
    <w:rsid w:val="009846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333333"/>
      <w:sz w:val="20"/>
      <w:szCs w:val="20"/>
    </w:rPr>
  </w:style>
  <w:style w:type="paragraph" w:customStyle="1" w:styleId="xl82">
    <w:name w:val="xl8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0"/>
    <w:rsid w:val="00984694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6">
    <w:name w:val="xl8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984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0"/>
    <w:rsid w:val="00984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0"/>
    <w:rsid w:val="0098469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6">
    <w:name w:val="xl9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984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984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0"/>
    <w:rsid w:val="00984694"/>
    <w:pPr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0"/>
    <w:rsid w:val="009846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984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0"/>
    <w:rsid w:val="009846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0"/>
    <w:rsid w:val="00984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numbering" w:customStyle="1" w:styleId="73">
    <w:name w:val="Нет списка7"/>
    <w:next w:val="a3"/>
    <w:semiHidden/>
    <w:unhideWhenUsed/>
    <w:rsid w:val="00984694"/>
  </w:style>
  <w:style w:type="paragraph" w:customStyle="1" w:styleId="xl177">
    <w:name w:val="xl177"/>
    <w:basedOn w:val="a0"/>
    <w:rsid w:val="00984694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78">
    <w:name w:val="xl17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79">
    <w:name w:val="xl17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80">
    <w:name w:val="xl18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81">
    <w:name w:val="xl18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182">
    <w:name w:val="xl18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83">
    <w:name w:val="xl183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84">
    <w:name w:val="xl18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85">
    <w:name w:val="xl18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86">
    <w:name w:val="xl18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87">
    <w:name w:val="xl187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8">
    <w:name w:val="xl18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89">
    <w:name w:val="xl18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33CC"/>
      <w:sz w:val="24"/>
    </w:rPr>
  </w:style>
  <w:style w:type="paragraph" w:customStyle="1" w:styleId="xl190">
    <w:name w:val="xl190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1">
    <w:name w:val="xl19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92">
    <w:name w:val="xl19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0"/>
    <w:rsid w:val="009846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94">
    <w:name w:val="xl194"/>
    <w:basedOn w:val="a0"/>
    <w:rsid w:val="009846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95">
    <w:name w:val="xl19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6">
    <w:name w:val="xl196"/>
    <w:basedOn w:val="a0"/>
    <w:rsid w:val="0098469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center"/>
      <w:textAlignment w:val="top"/>
    </w:pPr>
    <w:rPr>
      <w:color w:val="FF0000"/>
      <w:sz w:val="24"/>
    </w:rPr>
  </w:style>
  <w:style w:type="paragraph" w:customStyle="1" w:styleId="xl197">
    <w:name w:val="xl197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198">
    <w:name w:val="xl198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99">
    <w:name w:val="xl19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200">
    <w:name w:val="xl200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201">
    <w:name w:val="xl201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</w:rPr>
  </w:style>
  <w:style w:type="paragraph" w:customStyle="1" w:styleId="xl202">
    <w:name w:val="xl202"/>
    <w:basedOn w:val="a0"/>
    <w:rsid w:val="00984694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203">
    <w:name w:val="xl203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204">
    <w:name w:val="xl204"/>
    <w:basedOn w:val="a0"/>
    <w:rsid w:val="00984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205">
    <w:name w:val="xl205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206">
    <w:name w:val="xl206"/>
    <w:basedOn w:val="a0"/>
    <w:rsid w:val="0098469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207">
    <w:name w:val="xl207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208">
    <w:name w:val="xl208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209">
    <w:name w:val="xl209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210">
    <w:name w:val="xl210"/>
    <w:basedOn w:val="a0"/>
    <w:rsid w:val="009846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1">
    <w:name w:val="xl211"/>
    <w:basedOn w:val="a0"/>
    <w:rsid w:val="00984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2">
    <w:name w:val="xl212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213">
    <w:name w:val="xl213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5">
    <w:name w:val="xl175"/>
    <w:basedOn w:val="a0"/>
    <w:rsid w:val="00984694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76">
    <w:name w:val="xl176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24"/>
    </w:rPr>
  </w:style>
  <w:style w:type="numbering" w:customStyle="1" w:styleId="82">
    <w:name w:val="Нет списка8"/>
    <w:next w:val="a3"/>
    <w:semiHidden/>
    <w:unhideWhenUsed/>
    <w:rsid w:val="00984694"/>
  </w:style>
  <w:style w:type="table" w:customStyle="1" w:styleId="64">
    <w:name w:val="Сетка таблицы6"/>
    <w:basedOn w:val="a2"/>
    <w:next w:val="ae"/>
    <w:rsid w:val="0098469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Знак Знак3 Знак Знак Знак Знак Знак Знак Знак"/>
    <w:basedOn w:val="a0"/>
    <w:rsid w:val="00984694"/>
    <w:rPr>
      <w:rFonts w:ascii="Verdana" w:hAnsi="Verdana" w:cs="Verdana"/>
      <w:sz w:val="20"/>
      <w:szCs w:val="20"/>
      <w:lang w:val="en-US" w:eastAsia="en-US"/>
    </w:rPr>
  </w:style>
  <w:style w:type="paragraph" w:customStyle="1" w:styleId="affff5">
    <w:name w:val="Знак Знак Знак Знак"/>
    <w:basedOn w:val="a0"/>
    <w:rsid w:val="00984694"/>
    <w:rPr>
      <w:rFonts w:ascii="Verdana" w:hAnsi="Verdana" w:cs="Verdana"/>
      <w:sz w:val="20"/>
      <w:szCs w:val="20"/>
      <w:lang w:val="en-US" w:eastAsia="en-US"/>
    </w:rPr>
  </w:style>
  <w:style w:type="paragraph" w:customStyle="1" w:styleId="222">
    <w:name w:val="Знак2 Знак Знак Знак2 Знак Знак Знак Знак Знак Знак Знак Знак Знак"/>
    <w:basedOn w:val="a0"/>
    <w:rsid w:val="009846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 Знак Знак1 Знак Знак Знак Знак Знак Знак1 Знак Знак Знак Знак"/>
    <w:basedOn w:val="a0"/>
    <w:rsid w:val="00984694"/>
    <w:pPr>
      <w:spacing w:before="100" w:beforeAutospacing="1" w:after="100" w:afterAutospacing="1"/>
      <w:ind w:firstLine="720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6">
    <w:name w:val="Знак Знак Знак Знак Знак Знак Знак"/>
    <w:basedOn w:val="a0"/>
    <w:rsid w:val="00984694"/>
    <w:rPr>
      <w:rFonts w:ascii="Verdana" w:hAnsi="Verdana" w:cs="Verdana"/>
      <w:sz w:val="20"/>
      <w:szCs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0"/>
    <w:rsid w:val="00984694"/>
    <w:pPr>
      <w:tabs>
        <w:tab w:val="left" w:pos="2160"/>
      </w:tabs>
      <w:spacing w:before="120" w:line="240" w:lineRule="exact"/>
      <w:jc w:val="both"/>
    </w:pPr>
    <w:rPr>
      <w:noProof/>
      <w:sz w:val="24"/>
      <w:lang w:val="en-US"/>
    </w:rPr>
  </w:style>
  <w:style w:type="paragraph" w:customStyle="1" w:styleId="affff7">
    <w:name w:val="Знак Знак Знак"/>
    <w:basedOn w:val="a0"/>
    <w:rsid w:val="00984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1 Знак Знак Знак Знак Знак Знак"/>
    <w:basedOn w:val="a0"/>
    <w:rsid w:val="009846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c">
    <w:name w:val="Знак2"/>
    <w:basedOn w:val="a0"/>
    <w:rsid w:val="00984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984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984694"/>
    <w:pPr>
      <w:spacing w:before="144" w:after="144"/>
    </w:pPr>
    <w:rPr>
      <w:b/>
      <w:bCs/>
      <w:sz w:val="26"/>
      <w:szCs w:val="26"/>
    </w:rPr>
  </w:style>
  <w:style w:type="paragraph" w:customStyle="1" w:styleId="western">
    <w:name w:val="western"/>
    <w:basedOn w:val="a0"/>
    <w:rsid w:val="00984694"/>
    <w:pPr>
      <w:spacing w:before="100" w:beforeAutospacing="1" w:after="115"/>
    </w:pPr>
    <w:rPr>
      <w:color w:val="000000"/>
      <w:sz w:val="24"/>
    </w:rPr>
  </w:style>
  <w:style w:type="paragraph" w:customStyle="1" w:styleId="righpt">
    <w:name w:val="righpt"/>
    <w:basedOn w:val="a0"/>
    <w:rsid w:val="00984694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a1"/>
    <w:rsid w:val="00984694"/>
  </w:style>
  <w:style w:type="paragraph" w:customStyle="1" w:styleId="conscell">
    <w:name w:val="conscell"/>
    <w:basedOn w:val="a0"/>
    <w:rsid w:val="00984694"/>
    <w:pPr>
      <w:spacing w:before="100" w:beforeAutospacing="1" w:after="100" w:afterAutospacing="1"/>
    </w:pPr>
    <w:rPr>
      <w:sz w:val="24"/>
    </w:rPr>
  </w:style>
  <w:style w:type="paragraph" w:customStyle="1" w:styleId="xl214">
    <w:name w:val="xl21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6">
    <w:name w:val="xl216"/>
    <w:basedOn w:val="a0"/>
    <w:rsid w:val="00984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7">
    <w:name w:val="xl217"/>
    <w:basedOn w:val="a0"/>
    <w:rsid w:val="00984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numbering" w:customStyle="1" w:styleId="94">
    <w:name w:val="Нет списка9"/>
    <w:next w:val="a3"/>
    <w:semiHidden/>
    <w:unhideWhenUsed/>
    <w:rsid w:val="00984694"/>
  </w:style>
  <w:style w:type="table" w:customStyle="1" w:styleId="74">
    <w:name w:val="Сетка таблицы7"/>
    <w:basedOn w:val="a2"/>
    <w:next w:val="ae"/>
    <w:rsid w:val="0098469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аголовок оглавления1"/>
    <w:basedOn w:val="1"/>
    <w:next w:val="a0"/>
    <w:semiHidden/>
    <w:rsid w:val="00984694"/>
    <w:pPr>
      <w:keepLines/>
      <w:spacing w:before="480" w:line="276" w:lineRule="auto"/>
      <w:jc w:val="left"/>
      <w:outlineLvl w:val="9"/>
    </w:pPr>
    <w:rPr>
      <w:rFonts w:ascii="Cambria" w:eastAsia="Calibri" w:hAnsi="Cambria"/>
      <w:bCs/>
      <w:color w:val="365F91"/>
      <w:szCs w:val="28"/>
    </w:rPr>
  </w:style>
  <w:style w:type="paragraph" w:styleId="affff8">
    <w:name w:val="TOC Heading"/>
    <w:basedOn w:val="1"/>
    <w:next w:val="a0"/>
    <w:qFormat/>
    <w:rsid w:val="0098469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table" w:customStyle="1" w:styleId="83">
    <w:name w:val="Сетка таблицы8"/>
    <w:basedOn w:val="a2"/>
    <w:next w:val="ae"/>
    <w:rsid w:val="009846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0"/>
    <w:rsid w:val="00984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</w:rPr>
  </w:style>
  <w:style w:type="numbering" w:customStyle="1" w:styleId="100">
    <w:name w:val="Нет списка10"/>
    <w:next w:val="a3"/>
    <w:semiHidden/>
    <w:unhideWhenUsed/>
    <w:rsid w:val="00984694"/>
  </w:style>
  <w:style w:type="paragraph" w:customStyle="1" w:styleId="affff9">
    <w:name w:val="Обычный (паспорт)"/>
    <w:basedOn w:val="a0"/>
    <w:rsid w:val="00984694"/>
    <w:pPr>
      <w:spacing w:before="120"/>
      <w:jc w:val="both"/>
    </w:pPr>
    <w:rPr>
      <w:szCs w:val="28"/>
    </w:rPr>
  </w:style>
  <w:style w:type="paragraph" w:customStyle="1" w:styleId="affffa">
    <w:name w:val="Обычный в таблице"/>
    <w:basedOn w:val="a0"/>
    <w:rsid w:val="00984694"/>
    <w:rPr>
      <w:sz w:val="22"/>
      <w:szCs w:val="22"/>
    </w:rPr>
  </w:style>
  <w:style w:type="paragraph" w:customStyle="1" w:styleId="Main0">
    <w:name w:val="Main Знак"/>
    <w:rsid w:val="00984694"/>
    <w:pPr>
      <w:spacing w:after="120"/>
      <w:jc w:val="both"/>
    </w:pPr>
    <w:rPr>
      <w:sz w:val="24"/>
    </w:rPr>
  </w:style>
  <w:style w:type="character" w:customStyle="1" w:styleId="FontStyle30">
    <w:name w:val="Font Style30"/>
    <w:rsid w:val="00984694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next w:val="a0"/>
    <w:rsid w:val="0098469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45">
    <w:name w:val="Основной шрифт абзаца4"/>
    <w:rsid w:val="00984694"/>
  </w:style>
  <w:style w:type="paragraph" w:customStyle="1" w:styleId="--">
    <w:name w:val="- СТРАНИЦА -"/>
    <w:rsid w:val="00984694"/>
  </w:style>
  <w:style w:type="paragraph" w:customStyle="1" w:styleId="2d">
    <w:name w:val="Абзац списка2"/>
    <w:basedOn w:val="a0"/>
    <w:rsid w:val="00984694"/>
    <w:pPr>
      <w:ind w:left="720"/>
    </w:pPr>
    <w:rPr>
      <w:rFonts w:eastAsia="Calibri"/>
    </w:rPr>
  </w:style>
  <w:style w:type="paragraph" w:customStyle="1" w:styleId="2e">
    <w:name w:val="Без интервала2"/>
    <w:rsid w:val="0098469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EA4E77F44CB87B42C4ABBCA87F3B4D1CFAD7EEEFF0528E4D1B3D65937D86693CF9EDE5AC58E31E6471A04549BD4AB7143B9B54795EF3828A730mA32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066B7450370CAD330B2BCB66E231B242E4BD9B7DA16ECCB0384A9CD9B25569C711AA39C1019B1988F62B632547318B6254FAE78DA68952BLE6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66B7450370CAD330B2BCB66E231B242E4BD9B0D413ECCB0384A9CD9B25569C631AFB901211AF998477E06312L264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BEA4E77F44CB87B42C4ABBCA87F3B4D1CFAD7EEEFF0528E4D1B3D65937D86693CF9EDE5AC58E31E6471805549BD4AB7143B9B54795EF3828A730mA3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AE693808FD23C1090849AD86EB9C688E7B86C270210F9A79FFFA614BF074995EE4833E0469CF857F677F74CC63C45436F8EF120C4C40ABc7x7L" TargetMode="External"/><Relationship Id="rId10" Type="http://schemas.openxmlformats.org/officeDocument/2006/relationships/hyperlink" Target="consultantplus://offline/ref=BBBEA4E77F44CB87B42C4ABBCA87F3B4D1CFAD7EEEFF0528E4D1B3D65937D86693CF9EDE5AC58E31E6471907549BD4AB7143B9B54795EF3828A730mA3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BEA4E77F44CB87B42C4ABBCA87F3B4D1CFAD7EEEFF0528E4D1B3D65937D86693CF9EDE5AC58E31E6471A01549BD4AB7143B9B54795EF3828A730mA32F" TargetMode="External"/><Relationship Id="rId14" Type="http://schemas.openxmlformats.org/officeDocument/2006/relationships/hyperlink" Target="consultantplus://offline/ref=AAAE693808FD23C1090849AD86EB9C688E7B86C270210F9A79FFFA614BF074995EE4833E0D60C4D027287E288A3ED75639F8ED1510c4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4900</Words>
  <Characters>38854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43667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4</cp:revision>
  <cp:lastPrinted>2022-05-19T05:28:00Z</cp:lastPrinted>
  <dcterms:created xsi:type="dcterms:W3CDTF">2022-05-19T05:05:00Z</dcterms:created>
  <dcterms:modified xsi:type="dcterms:W3CDTF">2022-05-19T05:30:00Z</dcterms:modified>
  <cp:category>VBA</cp:category>
</cp:coreProperties>
</file>