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1E93" w:rsidRPr="00272F49" w:rsidRDefault="00272F49" w:rsidP="00A703D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72F49">
        <w:rPr>
          <w:rFonts w:ascii="Times New Roman" w:hAnsi="Times New Roman" w:cs="Times New Roman"/>
          <w:b/>
          <w:sz w:val="24"/>
          <w:szCs w:val="24"/>
        </w:rPr>
        <w:t>ИЗВЕЩЕНИЕ ПО ПРОВЕ</w:t>
      </w:r>
      <w:r w:rsidR="00A703D2" w:rsidRPr="00272F49">
        <w:rPr>
          <w:rFonts w:ascii="Times New Roman" w:hAnsi="Times New Roman" w:cs="Times New Roman"/>
          <w:b/>
          <w:sz w:val="24"/>
          <w:szCs w:val="24"/>
        </w:rPr>
        <w:t xml:space="preserve">ДЕНИЮ АУКЦИОНОВ </w:t>
      </w:r>
      <w:r w:rsidRPr="00272F49">
        <w:rPr>
          <w:rFonts w:ascii="Times New Roman" w:hAnsi="Times New Roman" w:cs="Times New Roman"/>
          <w:b/>
          <w:sz w:val="24"/>
          <w:szCs w:val="24"/>
        </w:rPr>
        <w:t xml:space="preserve"> ПО </w:t>
      </w:r>
      <w:r w:rsidR="00A703D2" w:rsidRPr="00272F49">
        <w:rPr>
          <w:rFonts w:ascii="Times New Roman" w:hAnsi="Times New Roman" w:cs="Times New Roman"/>
          <w:b/>
          <w:sz w:val="24"/>
          <w:szCs w:val="24"/>
        </w:rPr>
        <w:t xml:space="preserve"> ПРОДАЖЕ МУНИЦИПАЛЬНОГО ДВИЖИМОГО ИМУЩЕСТВА</w:t>
      </w:r>
    </w:p>
    <w:tbl>
      <w:tblPr>
        <w:tblStyle w:val="a3"/>
        <w:tblpPr w:leftFromText="180" w:rightFromText="180" w:vertAnchor="text" w:horzAnchor="margin" w:tblpY="723"/>
        <w:tblW w:w="0" w:type="auto"/>
        <w:tblLook w:val="04A0"/>
      </w:tblPr>
      <w:tblGrid>
        <w:gridCol w:w="475"/>
        <w:gridCol w:w="2912"/>
        <w:gridCol w:w="1131"/>
        <w:gridCol w:w="846"/>
        <w:gridCol w:w="1042"/>
        <w:gridCol w:w="1159"/>
        <w:gridCol w:w="1171"/>
        <w:gridCol w:w="1169"/>
      </w:tblGrid>
      <w:tr w:rsidR="00660543" w:rsidRPr="00272F49" w:rsidTr="009321E4">
        <w:tc>
          <w:tcPr>
            <w:tcW w:w="475" w:type="dxa"/>
          </w:tcPr>
          <w:p w:rsidR="00660543" w:rsidRPr="00272F49" w:rsidRDefault="00660543" w:rsidP="0066054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</w:pPr>
            <w:r w:rsidRPr="00272F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272F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272F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  <w:proofErr w:type="spellStart"/>
            <w:r w:rsidRPr="00272F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912" w:type="dxa"/>
          </w:tcPr>
          <w:p w:rsidR="00660543" w:rsidRPr="00272F49" w:rsidRDefault="00660543" w:rsidP="0066054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72F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муниципального движимого имущества</w:t>
            </w:r>
          </w:p>
        </w:tc>
        <w:tc>
          <w:tcPr>
            <w:tcW w:w="1131" w:type="dxa"/>
          </w:tcPr>
          <w:p w:rsidR="00660543" w:rsidRPr="00272F49" w:rsidRDefault="00660543" w:rsidP="0066054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</w:pPr>
            <w:r w:rsidRPr="00272F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Начальная цена </w:t>
            </w:r>
            <w:r w:rsidRPr="00272F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(с учетом НДС), руб.</w:t>
            </w:r>
          </w:p>
        </w:tc>
        <w:tc>
          <w:tcPr>
            <w:tcW w:w="846" w:type="dxa"/>
          </w:tcPr>
          <w:p w:rsidR="00660543" w:rsidRPr="00272F49" w:rsidRDefault="00660543" w:rsidP="0066054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72F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Сумма </w:t>
            </w:r>
            <w:r w:rsidRPr="00272F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задатка</w:t>
            </w:r>
          </w:p>
          <w:p w:rsidR="00272F49" w:rsidRPr="00272F49" w:rsidRDefault="00272F49" w:rsidP="0066054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</w:pPr>
            <w:r w:rsidRPr="00272F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20%</w:t>
            </w:r>
          </w:p>
        </w:tc>
        <w:tc>
          <w:tcPr>
            <w:tcW w:w="1042" w:type="dxa"/>
          </w:tcPr>
          <w:p w:rsidR="00660543" w:rsidRPr="00272F49" w:rsidRDefault="00660543" w:rsidP="0066054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72F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Шаг </w:t>
            </w:r>
            <w:r w:rsidRPr="00272F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аукциона, руб.</w:t>
            </w:r>
          </w:p>
          <w:p w:rsidR="00272F49" w:rsidRPr="00272F49" w:rsidRDefault="00272F49" w:rsidP="0066054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</w:pPr>
            <w:r w:rsidRPr="00272F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3%</w:t>
            </w:r>
          </w:p>
        </w:tc>
        <w:tc>
          <w:tcPr>
            <w:tcW w:w="1159" w:type="dxa"/>
          </w:tcPr>
          <w:p w:rsidR="00660543" w:rsidRPr="00272F49" w:rsidRDefault="00660543" w:rsidP="0066054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</w:pPr>
            <w:r w:rsidRPr="00272F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Срок приема заявок</w:t>
            </w:r>
          </w:p>
        </w:tc>
        <w:tc>
          <w:tcPr>
            <w:tcW w:w="1171" w:type="dxa"/>
          </w:tcPr>
          <w:p w:rsidR="00660543" w:rsidRPr="00272F49" w:rsidRDefault="00660543" w:rsidP="0066054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</w:pPr>
            <w:r w:rsidRPr="00272F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 признания участников аукциона</w:t>
            </w:r>
          </w:p>
        </w:tc>
        <w:tc>
          <w:tcPr>
            <w:tcW w:w="1169" w:type="dxa"/>
          </w:tcPr>
          <w:p w:rsidR="00660543" w:rsidRPr="00272F49" w:rsidRDefault="00660543" w:rsidP="0066054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</w:pPr>
            <w:r w:rsidRPr="00272F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Дата, </w:t>
            </w:r>
            <w:r w:rsidRPr="00272F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время проведения </w:t>
            </w:r>
            <w:r w:rsidRPr="00272F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аукциона</w:t>
            </w:r>
          </w:p>
        </w:tc>
      </w:tr>
      <w:tr w:rsidR="00660543" w:rsidRPr="00272F49" w:rsidTr="009321E4">
        <w:tc>
          <w:tcPr>
            <w:tcW w:w="475" w:type="dxa"/>
          </w:tcPr>
          <w:p w:rsidR="00660543" w:rsidRPr="00272F49" w:rsidRDefault="00660543" w:rsidP="0066054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12" w:type="dxa"/>
          </w:tcPr>
          <w:p w:rsidR="00660543" w:rsidRPr="00272F49" w:rsidRDefault="00660543" w:rsidP="0066054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72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Транспортное средство</w:t>
            </w:r>
          </w:p>
          <w:p w:rsidR="00660543" w:rsidRPr="00272F49" w:rsidRDefault="00660543" w:rsidP="00660543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72F4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Легковой</w:t>
            </w:r>
            <w:proofErr w:type="gramEnd"/>
            <w:r w:rsidRPr="00272F4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а/м, ИДЕНТИФИКАЦИОННЫЙ НОМЕР(</w:t>
            </w:r>
            <w:r w:rsidRPr="00272F49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VIN</w:t>
            </w:r>
            <w:r w:rsidRPr="00272F4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272F49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XTT</w:t>
            </w:r>
            <w:r w:rsidRPr="00272F4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31510020032343</w:t>
            </w:r>
          </w:p>
          <w:p w:rsidR="00660543" w:rsidRPr="00272F49" w:rsidRDefault="00660543" w:rsidP="0066054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72F4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Марка УАЗ-3151, год изготовления 2002, № двигателя УМЗ-41780В №21202445, шасси №31510020146614,кузов №31510020033274, цвет ЗАЩИТНЫЙ, мощность двигателя  76 (55,9)л.с., рабочий объем двигателя 2445 куб. см., тип двигателя БЕНЗИНОВЫЙ, изготовитель РОССИЯ, ОАО УАЗ</w:t>
            </w:r>
          </w:p>
        </w:tc>
        <w:tc>
          <w:tcPr>
            <w:tcW w:w="1131" w:type="dxa"/>
          </w:tcPr>
          <w:p w:rsidR="00660543" w:rsidRPr="00272F49" w:rsidRDefault="00660543" w:rsidP="0066054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72F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44816</w:t>
            </w:r>
          </w:p>
        </w:tc>
        <w:tc>
          <w:tcPr>
            <w:tcW w:w="846" w:type="dxa"/>
          </w:tcPr>
          <w:p w:rsidR="00660543" w:rsidRPr="00272F49" w:rsidRDefault="00660543" w:rsidP="0066054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72F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8963</w:t>
            </w:r>
          </w:p>
        </w:tc>
        <w:tc>
          <w:tcPr>
            <w:tcW w:w="1042" w:type="dxa"/>
          </w:tcPr>
          <w:p w:rsidR="00660543" w:rsidRPr="00272F49" w:rsidRDefault="00660543" w:rsidP="0066054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72F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1345</w:t>
            </w:r>
          </w:p>
        </w:tc>
        <w:tc>
          <w:tcPr>
            <w:tcW w:w="1159" w:type="dxa"/>
          </w:tcPr>
          <w:p w:rsidR="00660543" w:rsidRPr="00272F49" w:rsidRDefault="009321E4" w:rsidP="009321E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21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05</w:t>
            </w:r>
            <w:r w:rsidR="00660543" w:rsidRPr="00272F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2</w:t>
            </w:r>
            <w:r w:rsidR="00660543" w:rsidRPr="00272F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.2016г.</w:t>
            </w:r>
          </w:p>
        </w:tc>
        <w:tc>
          <w:tcPr>
            <w:tcW w:w="1171" w:type="dxa"/>
          </w:tcPr>
          <w:p w:rsidR="00660543" w:rsidRPr="00272F49" w:rsidRDefault="009321E4" w:rsidP="009321E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05</w:t>
            </w:r>
            <w:r w:rsidR="00660543" w:rsidRPr="00272F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09</w:t>
            </w:r>
            <w:r w:rsidR="00660543" w:rsidRPr="00272F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2</w:t>
            </w:r>
            <w:r w:rsidR="00660543" w:rsidRPr="00272F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.2016г.</w:t>
            </w:r>
          </w:p>
        </w:tc>
        <w:tc>
          <w:tcPr>
            <w:tcW w:w="1169" w:type="dxa"/>
          </w:tcPr>
          <w:p w:rsidR="00660543" w:rsidRPr="00272F49" w:rsidRDefault="009321E4" w:rsidP="0066054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2</w:t>
            </w:r>
            <w:r w:rsidR="00660543" w:rsidRPr="00272F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.2016г. в 10ч.00 мин.</w:t>
            </w:r>
          </w:p>
        </w:tc>
      </w:tr>
      <w:tr w:rsidR="009321E4" w:rsidRPr="00272F49" w:rsidTr="009321E4">
        <w:tc>
          <w:tcPr>
            <w:tcW w:w="475" w:type="dxa"/>
          </w:tcPr>
          <w:p w:rsidR="009321E4" w:rsidRPr="00272F49" w:rsidRDefault="009321E4" w:rsidP="009321E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12" w:type="dxa"/>
          </w:tcPr>
          <w:p w:rsidR="009321E4" w:rsidRPr="00272F49" w:rsidRDefault="009321E4" w:rsidP="009321E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72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Транспортное средство</w:t>
            </w:r>
          </w:p>
          <w:p w:rsidR="009321E4" w:rsidRPr="00272F49" w:rsidRDefault="009321E4" w:rsidP="009321E4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72F4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Легковой</w:t>
            </w:r>
            <w:proofErr w:type="gramEnd"/>
            <w:r w:rsidRPr="00272F4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а/м, ИДЕНТИФИКАЦИОННЫЙ НОМЕР(</w:t>
            </w:r>
            <w:r w:rsidRPr="00272F49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VIN</w:t>
            </w:r>
            <w:r w:rsidRPr="00272F4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272F49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XTT</w:t>
            </w:r>
            <w:r w:rsidRPr="00272F4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31519040573507</w:t>
            </w:r>
          </w:p>
          <w:p w:rsidR="009321E4" w:rsidRPr="00272F49" w:rsidRDefault="009321E4" w:rsidP="009321E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72F4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Марка УАЗ-31519, год изготовления 2004, № двигателя УМЗ-421800 №40404325, шасси №31510040591174,кузов №315114040013124, цвет </w:t>
            </w:r>
            <w:r w:rsidRPr="00272F4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БЕЛАЯ НОЧЬ, мощность двигателя  84 (61,8)л.с., рабочий объем двигателя 2890 куб. см., тип двигателя БЕНЗИНОВЫЙ, изготовитель РОССИЯ, ОАО УАЗ</w:t>
            </w:r>
          </w:p>
        </w:tc>
        <w:tc>
          <w:tcPr>
            <w:tcW w:w="1131" w:type="dxa"/>
          </w:tcPr>
          <w:p w:rsidR="009321E4" w:rsidRPr="00272F49" w:rsidRDefault="009321E4" w:rsidP="009321E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72F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34053</w:t>
            </w:r>
          </w:p>
        </w:tc>
        <w:tc>
          <w:tcPr>
            <w:tcW w:w="846" w:type="dxa"/>
          </w:tcPr>
          <w:p w:rsidR="009321E4" w:rsidRPr="00272F49" w:rsidRDefault="009321E4" w:rsidP="009321E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72F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6810</w:t>
            </w:r>
          </w:p>
        </w:tc>
        <w:tc>
          <w:tcPr>
            <w:tcW w:w="1042" w:type="dxa"/>
          </w:tcPr>
          <w:p w:rsidR="009321E4" w:rsidRPr="00272F49" w:rsidRDefault="009321E4" w:rsidP="009321E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72F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1021</w:t>
            </w:r>
          </w:p>
        </w:tc>
        <w:tc>
          <w:tcPr>
            <w:tcW w:w="1159" w:type="dxa"/>
          </w:tcPr>
          <w:p w:rsidR="009321E4" w:rsidRPr="00272F49" w:rsidRDefault="009321E4" w:rsidP="009321E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21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05</w:t>
            </w:r>
            <w:r w:rsidRPr="00272F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2</w:t>
            </w:r>
            <w:r w:rsidRPr="00272F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.2016г.</w:t>
            </w:r>
          </w:p>
        </w:tc>
        <w:tc>
          <w:tcPr>
            <w:tcW w:w="1171" w:type="dxa"/>
          </w:tcPr>
          <w:p w:rsidR="009321E4" w:rsidRPr="00272F49" w:rsidRDefault="009321E4" w:rsidP="009321E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05</w:t>
            </w:r>
            <w:r w:rsidRPr="00272F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09</w:t>
            </w:r>
            <w:r w:rsidRPr="00272F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2</w:t>
            </w:r>
            <w:r w:rsidRPr="00272F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.2016г.</w:t>
            </w:r>
          </w:p>
        </w:tc>
        <w:tc>
          <w:tcPr>
            <w:tcW w:w="1169" w:type="dxa"/>
          </w:tcPr>
          <w:p w:rsidR="009321E4" w:rsidRPr="00272F49" w:rsidRDefault="009321E4" w:rsidP="009321E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.2016г. в 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</w:t>
            </w:r>
            <w:r w:rsidRPr="00272F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ч.00 мин.</w:t>
            </w:r>
          </w:p>
        </w:tc>
      </w:tr>
    </w:tbl>
    <w:p w:rsidR="00660543" w:rsidRPr="00272F49" w:rsidRDefault="00660543" w:rsidP="00FE23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FE2300" w:rsidRPr="00272F49" w:rsidRDefault="00660543" w:rsidP="00FE23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72F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E2300" w:rsidRPr="00272F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Способ продажи муниципального имущества: аукцион (с открытой формой подачи предложений о цене).</w:t>
      </w:r>
    </w:p>
    <w:p w:rsidR="00ED6558" w:rsidRDefault="00A703D2" w:rsidP="00A703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2F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Продавец:</w:t>
      </w:r>
      <w:r w:rsidRPr="00272F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42286" w:rsidRPr="00272F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Администрация </w:t>
      </w:r>
      <w:proofErr w:type="spellStart"/>
      <w:r w:rsidR="00842286" w:rsidRPr="00272F49">
        <w:rPr>
          <w:rFonts w:ascii="Times New Roman" w:eastAsia="Times New Roman" w:hAnsi="Times New Roman" w:cs="Times New Roman"/>
          <w:sz w:val="24"/>
          <w:szCs w:val="24"/>
          <w:lang w:eastAsia="ru-RU"/>
        </w:rPr>
        <w:t>Бургинского</w:t>
      </w:r>
      <w:proofErr w:type="spellEnd"/>
      <w:r w:rsidR="00842286" w:rsidRPr="00272F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</w:t>
      </w:r>
      <w:proofErr w:type="spellStart"/>
      <w:r w:rsidR="00842286" w:rsidRPr="00272F49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Маловишерского</w:t>
      </w:r>
      <w:proofErr w:type="spellEnd"/>
      <w:r w:rsidR="00842286" w:rsidRPr="00272F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Новгородской области</w:t>
      </w:r>
      <w:r w:rsidRPr="00272F4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E2300" w:rsidRPr="00272F49" w:rsidRDefault="00A703D2" w:rsidP="00A703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2F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Решения об условиях приватизации муниципального движимого имущес</w:t>
      </w:r>
      <w:r w:rsidR="00FE2300" w:rsidRPr="00272F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тва приняты на основании </w:t>
      </w:r>
      <w:r w:rsidR="00ED6558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распоряжения Администрации</w:t>
      </w:r>
      <w:r w:rsidR="00FE2300" w:rsidRPr="00272F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72F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FE2300" w:rsidRPr="00272F49">
        <w:rPr>
          <w:rFonts w:ascii="Times New Roman" w:eastAsia="Times New Roman" w:hAnsi="Times New Roman" w:cs="Times New Roman"/>
          <w:sz w:val="24"/>
          <w:szCs w:val="24"/>
          <w:lang w:eastAsia="ru-RU"/>
        </w:rPr>
        <w:t>Бургинского</w:t>
      </w:r>
      <w:proofErr w:type="spellEnd"/>
      <w:r w:rsidR="00FE2300" w:rsidRPr="00272F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</w:t>
      </w:r>
      <w:r w:rsidR="00660543" w:rsidRPr="00272F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D02CDD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D02CDD" w:rsidRPr="00D02CDD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ED6558">
        <w:rPr>
          <w:rFonts w:ascii="Times New Roman" w:eastAsia="Times New Roman" w:hAnsi="Times New Roman" w:cs="Times New Roman"/>
          <w:sz w:val="24"/>
          <w:szCs w:val="24"/>
          <w:lang w:eastAsia="ru-RU"/>
        </w:rPr>
        <w:t>.09.2016 №5</w:t>
      </w:r>
      <w:r w:rsidR="00D02CDD" w:rsidRPr="009321E4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660543" w:rsidRPr="00272F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66F9B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066F9B" w:rsidRPr="00066F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066F9B">
        <w:rPr>
          <w:rFonts w:ascii="Times New Roman" w:eastAsia="Times New Roman" w:hAnsi="Times New Roman" w:cs="Times New Roman"/>
          <w:sz w:val="24"/>
          <w:szCs w:val="24"/>
          <w:lang w:eastAsia="ru-RU"/>
        </w:rPr>
        <w:t>рг</w:t>
      </w:r>
      <w:proofErr w:type="spellEnd"/>
      <w:r w:rsidR="00066F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60543" w:rsidRPr="00272F49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ED6558">
        <w:rPr>
          <w:rFonts w:ascii="Times New Roman" w:eastAsia="Times New Roman" w:hAnsi="Times New Roman" w:cs="Times New Roman"/>
          <w:sz w:val="24"/>
          <w:szCs w:val="24"/>
          <w:lang w:eastAsia="ru-RU"/>
        </w:rPr>
        <w:t>О проведен</w:t>
      </w:r>
      <w:proofErr w:type="gramStart"/>
      <w:r w:rsidR="00ED6558">
        <w:rPr>
          <w:rFonts w:ascii="Times New Roman" w:eastAsia="Times New Roman" w:hAnsi="Times New Roman" w:cs="Times New Roman"/>
          <w:sz w:val="24"/>
          <w:szCs w:val="24"/>
          <w:lang w:eastAsia="ru-RU"/>
        </w:rPr>
        <w:t>ии ау</w:t>
      </w:r>
      <w:proofErr w:type="gramEnd"/>
      <w:r w:rsidR="00ED6558">
        <w:rPr>
          <w:rFonts w:ascii="Times New Roman" w:eastAsia="Times New Roman" w:hAnsi="Times New Roman" w:cs="Times New Roman"/>
          <w:sz w:val="24"/>
          <w:szCs w:val="24"/>
          <w:lang w:eastAsia="ru-RU"/>
        </w:rPr>
        <w:t>кциона</w:t>
      </w:r>
      <w:r w:rsidR="00660543" w:rsidRPr="00272F49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72F4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703D2" w:rsidRPr="00272F49" w:rsidRDefault="00A703D2" w:rsidP="00A703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2F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Покупателями муниципального имущества могут быть</w:t>
      </w:r>
      <w:r w:rsidRPr="00272F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любые физические и юридические лица, за исключением государственных и муниципальных унитарных предприятий, государственных и муниципальных учреждений, а также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процентов. Акционерные общества, общества с ограниченной ответственностью не могут являться покупателями своих акций, своих долей в уставных капиталах. В случае если впоследствии будет установлено, что покупатель муниципального имущества не имел законное право на его приобретение, соответствующая сделка является ничтожной.</w:t>
      </w:r>
    </w:p>
    <w:p w:rsidR="00A703D2" w:rsidRPr="00272F49" w:rsidRDefault="00A703D2" w:rsidP="00A703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2F49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 продажи муниципального имущества: аукцион (с открытой формой подачи предложений о цене).</w:t>
      </w:r>
    </w:p>
    <w:p w:rsidR="00DA1D0A" w:rsidRPr="00272F49" w:rsidRDefault="00A703D2" w:rsidP="00A703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72F49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участия в аукционе претендент в соответствии с договором о задатке</w:t>
      </w:r>
      <w:proofErr w:type="gramEnd"/>
      <w:r w:rsidRPr="00272F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вносит задаток в размере 20% от начальной цены имущества на счет организатора торгов. </w:t>
      </w:r>
      <w:r w:rsidRPr="00272F4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 случае если задаток не поступит на счет продавца до момента определения претендентов участниками аукциона, претендент не допускается к участию в аукционе (договор о задатке на сайтах: </w:t>
      </w:r>
      <w:hyperlink r:id="rId4" w:history="1">
        <w:r w:rsidRPr="00272F4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www.torgi.gov.ru</w:t>
        </w:r>
      </w:hyperlink>
      <w:r w:rsidRPr="00272F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5" w:history="1">
        <w:proofErr w:type="spellStart"/>
        <w:r w:rsidR="00FE2300" w:rsidRPr="00272F4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burgaadm</w:t>
        </w:r>
        <w:proofErr w:type="spellEnd"/>
        <w:r w:rsidR="00FE2300" w:rsidRPr="00272F4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="00FE2300" w:rsidRPr="00272F4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r</w:t>
        </w:r>
        <w:proofErr w:type="spellStart"/>
        <w:r w:rsidRPr="00272F4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u</w:t>
        </w:r>
        <w:proofErr w:type="spellEnd"/>
      </w:hyperlink>
      <w:r w:rsidRPr="00272F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Данное сообщение является публичной офертой для заключения договора о задатке в соответствии со </w:t>
      </w:r>
      <w:hyperlink r:id="rId6" w:history="1">
        <w:r w:rsidRPr="00272F4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статьей 437</w:t>
        </w:r>
      </w:hyperlink>
      <w:r w:rsidRPr="00272F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660543" w:rsidRPr="00272F49" w:rsidRDefault="00A703D2" w:rsidP="00660543">
      <w:pPr>
        <w:pStyle w:val="a6"/>
        <w:rPr>
          <w:rFonts w:ascii="Times New Roman" w:hAnsi="Times New Roman" w:cs="Times New Roman"/>
          <w:sz w:val="24"/>
          <w:szCs w:val="24"/>
        </w:rPr>
      </w:pPr>
      <w:r w:rsidRPr="00272F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Реквизиты для внесения задатка: </w:t>
      </w:r>
      <w:r w:rsidR="00660543" w:rsidRPr="00272F49"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proofErr w:type="spellStart"/>
      <w:r w:rsidR="00660543" w:rsidRPr="00272F49">
        <w:rPr>
          <w:rFonts w:ascii="Times New Roman" w:hAnsi="Times New Roman" w:cs="Times New Roman"/>
          <w:sz w:val="24"/>
          <w:szCs w:val="24"/>
        </w:rPr>
        <w:t>Бургинского</w:t>
      </w:r>
      <w:proofErr w:type="spellEnd"/>
      <w:r w:rsidR="00660543" w:rsidRPr="00272F49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</w:p>
    <w:p w:rsidR="00660543" w:rsidRPr="00272F49" w:rsidRDefault="00660543" w:rsidP="00660543">
      <w:pPr>
        <w:pStyle w:val="a6"/>
        <w:rPr>
          <w:rFonts w:ascii="Times New Roman" w:hAnsi="Times New Roman" w:cs="Times New Roman"/>
          <w:sz w:val="24"/>
          <w:szCs w:val="24"/>
        </w:rPr>
      </w:pPr>
      <w:r w:rsidRPr="00272F49">
        <w:rPr>
          <w:rFonts w:ascii="Times New Roman" w:hAnsi="Times New Roman" w:cs="Times New Roman"/>
          <w:sz w:val="24"/>
          <w:szCs w:val="24"/>
        </w:rPr>
        <w:t xml:space="preserve">Юридический адрес: 174280 Новгородская область, </w:t>
      </w:r>
      <w:proofErr w:type="spellStart"/>
      <w:r w:rsidRPr="00272F49">
        <w:rPr>
          <w:rFonts w:ascii="Times New Roman" w:hAnsi="Times New Roman" w:cs="Times New Roman"/>
          <w:sz w:val="24"/>
          <w:szCs w:val="24"/>
        </w:rPr>
        <w:t>Маловишерский</w:t>
      </w:r>
      <w:proofErr w:type="spellEnd"/>
      <w:r w:rsidRPr="00272F49">
        <w:rPr>
          <w:rFonts w:ascii="Times New Roman" w:hAnsi="Times New Roman" w:cs="Times New Roman"/>
          <w:sz w:val="24"/>
          <w:szCs w:val="24"/>
        </w:rPr>
        <w:t xml:space="preserve"> район,</w:t>
      </w:r>
    </w:p>
    <w:p w:rsidR="00660543" w:rsidRPr="00272F49" w:rsidRDefault="00660543" w:rsidP="00660543">
      <w:pPr>
        <w:pStyle w:val="a6"/>
        <w:rPr>
          <w:rFonts w:ascii="Times New Roman" w:hAnsi="Times New Roman" w:cs="Times New Roman"/>
          <w:sz w:val="24"/>
          <w:szCs w:val="24"/>
        </w:rPr>
      </w:pPr>
      <w:r w:rsidRPr="00272F49">
        <w:rPr>
          <w:rFonts w:ascii="Times New Roman" w:hAnsi="Times New Roman" w:cs="Times New Roman"/>
          <w:sz w:val="24"/>
          <w:szCs w:val="24"/>
        </w:rPr>
        <w:t xml:space="preserve">д. </w:t>
      </w:r>
      <w:proofErr w:type="spellStart"/>
      <w:r w:rsidRPr="00272F49">
        <w:rPr>
          <w:rFonts w:ascii="Times New Roman" w:hAnsi="Times New Roman" w:cs="Times New Roman"/>
          <w:sz w:val="24"/>
          <w:szCs w:val="24"/>
        </w:rPr>
        <w:t>Бурга</w:t>
      </w:r>
      <w:proofErr w:type="spellEnd"/>
      <w:r w:rsidRPr="00272F49">
        <w:rPr>
          <w:rFonts w:ascii="Times New Roman" w:hAnsi="Times New Roman" w:cs="Times New Roman"/>
          <w:sz w:val="24"/>
          <w:szCs w:val="24"/>
        </w:rPr>
        <w:t xml:space="preserve"> ул. Октябрьская д. 28</w:t>
      </w:r>
    </w:p>
    <w:p w:rsidR="00660543" w:rsidRPr="00272F49" w:rsidRDefault="00660543" w:rsidP="00660543">
      <w:pPr>
        <w:pStyle w:val="a6"/>
        <w:rPr>
          <w:rFonts w:ascii="Times New Roman" w:hAnsi="Times New Roman" w:cs="Times New Roman"/>
          <w:sz w:val="24"/>
          <w:szCs w:val="24"/>
        </w:rPr>
      </w:pPr>
      <w:r w:rsidRPr="00272F49">
        <w:rPr>
          <w:rFonts w:ascii="Times New Roman" w:hAnsi="Times New Roman" w:cs="Times New Roman"/>
          <w:sz w:val="24"/>
          <w:szCs w:val="24"/>
        </w:rPr>
        <w:t>ИНН 5307006139 КПП 530701001 ОКАТО 49220802000</w:t>
      </w:r>
    </w:p>
    <w:p w:rsidR="00660543" w:rsidRPr="00272F49" w:rsidRDefault="00660543" w:rsidP="00660543">
      <w:pPr>
        <w:pStyle w:val="a6"/>
        <w:rPr>
          <w:rFonts w:ascii="Times New Roman" w:hAnsi="Times New Roman" w:cs="Times New Roman"/>
          <w:sz w:val="24"/>
          <w:szCs w:val="24"/>
        </w:rPr>
      </w:pPr>
      <w:r w:rsidRPr="00272F49">
        <w:rPr>
          <w:rFonts w:ascii="Times New Roman" w:hAnsi="Times New Roman" w:cs="Times New Roman"/>
          <w:sz w:val="24"/>
          <w:szCs w:val="24"/>
        </w:rPr>
        <w:t xml:space="preserve">Лицевой счет 05503007420 в УФК по Новгородской области </w:t>
      </w:r>
    </w:p>
    <w:p w:rsidR="00660543" w:rsidRPr="00272F49" w:rsidRDefault="00660543" w:rsidP="00660543">
      <w:pPr>
        <w:pStyle w:val="a6"/>
        <w:rPr>
          <w:rFonts w:ascii="Times New Roman" w:hAnsi="Times New Roman" w:cs="Times New Roman"/>
          <w:sz w:val="24"/>
          <w:szCs w:val="24"/>
        </w:rPr>
      </w:pPr>
      <w:r w:rsidRPr="00272F49">
        <w:rPr>
          <w:rFonts w:ascii="Times New Roman" w:hAnsi="Times New Roman" w:cs="Times New Roman"/>
          <w:sz w:val="24"/>
          <w:szCs w:val="24"/>
        </w:rPr>
        <w:t xml:space="preserve">Расчетный счет 40302810200003000041 </w:t>
      </w:r>
    </w:p>
    <w:p w:rsidR="00660543" w:rsidRPr="00272F49" w:rsidRDefault="00660543" w:rsidP="00660543">
      <w:pPr>
        <w:pStyle w:val="a6"/>
        <w:rPr>
          <w:rFonts w:ascii="Times New Roman" w:hAnsi="Times New Roman" w:cs="Times New Roman"/>
          <w:sz w:val="24"/>
          <w:szCs w:val="24"/>
        </w:rPr>
      </w:pPr>
      <w:r w:rsidRPr="00272F49">
        <w:rPr>
          <w:rFonts w:ascii="Times New Roman" w:hAnsi="Times New Roman" w:cs="Times New Roman"/>
          <w:sz w:val="24"/>
          <w:szCs w:val="24"/>
        </w:rPr>
        <w:lastRenderedPageBreak/>
        <w:t xml:space="preserve">БИК 044959001 ОТДЕЛЕНИЕ НОВГОРОД </w:t>
      </w:r>
      <w:proofErr w:type="gramStart"/>
      <w:r w:rsidRPr="00272F49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272F49">
        <w:rPr>
          <w:rFonts w:ascii="Times New Roman" w:hAnsi="Times New Roman" w:cs="Times New Roman"/>
          <w:sz w:val="24"/>
          <w:szCs w:val="24"/>
        </w:rPr>
        <w:t>. Великий Новгород</w:t>
      </w:r>
    </w:p>
    <w:p w:rsidR="00660543" w:rsidRPr="00272F49" w:rsidRDefault="00660543" w:rsidP="00660543">
      <w:pPr>
        <w:pStyle w:val="a6"/>
        <w:rPr>
          <w:rFonts w:ascii="Times New Roman" w:hAnsi="Times New Roman" w:cs="Times New Roman"/>
          <w:sz w:val="24"/>
          <w:szCs w:val="24"/>
        </w:rPr>
      </w:pPr>
      <w:r w:rsidRPr="00272F49">
        <w:rPr>
          <w:rFonts w:ascii="Times New Roman" w:hAnsi="Times New Roman" w:cs="Times New Roman"/>
          <w:sz w:val="24"/>
          <w:szCs w:val="24"/>
        </w:rPr>
        <w:t>Тел./ факс 816 60 37633</w:t>
      </w:r>
    </w:p>
    <w:p w:rsidR="00660543" w:rsidRPr="00272F49" w:rsidRDefault="00BB38DB" w:rsidP="00660543">
      <w:pPr>
        <w:pStyle w:val="a6"/>
        <w:rPr>
          <w:rFonts w:ascii="Times New Roman" w:hAnsi="Times New Roman" w:cs="Times New Roman"/>
          <w:sz w:val="24"/>
          <w:szCs w:val="24"/>
        </w:rPr>
      </w:pPr>
      <w:hyperlink r:id="rId7" w:tgtFrame="_blank" w:history="1">
        <w:r w:rsidR="00660543" w:rsidRPr="00272F49">
          <w:rPr>
            <w:rStyle w:val="s1"/>
            <w:rFonts w:ascii="Times New Roman" w:hAnsi="Times New Roman" w:cs="Times New Roman"/>
            <w:color w:val="0000FF"/>
            <w:sz w:val="24"/>
            <w:szCs w:val="24"/>
            <w:u w:val="single"/>
          </w:rPr>
          <w:t>admbyrgposl@mail.ru</w:t>
        </w:r>
      </w:hyperlink>
    </w:p>
    <w:p w:rsidR="00660543" w:rsidRPr="00272F49" w:rsidRDefault="00660543" w:rsidP="00660543">
      <w:pPr>
        <w:pStyle w:val="a6"/>
        <w:rPr>
          <w:rFonts w:ascii="Times New Roman" w:hAnsi="Times New Roman" w:cs="Times New Roman"/>
          <w:sz w:val="24"/>
          <w:szCs w:val="24"/>
        </w:rPr>
      </w:pPr>
      <w:r w:rsidRPr="00272F49">
        <w:rPr>
          <w:rFonts w:ascii="Times New Roman" w:hAnsi="Times New Roman" w:cs="Times New Roman"/>
          <w:sz w:val="24"/>
          <w:szCs w:val="24"/>
        </w:rPr>
        <w:t>AdmByrgPosl@yandex.ru</w:t>
      </w:r>
    </w:p>
    <w:p w:rsidR="00A703D2" w:rsidRPr="00272F49" w:rsidRDefault="00A703D2" w:rsidP="00A703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2F4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Победителем аукциона признается участник, предложивший в ходе торгов максимальную цену.</w:t>
      </w:r>
    </w:p>
    <w:p w:rsidR="00A703D2" w:rsidRPr="00272F49" w:rsidRDefault="00A703D2" w:rsidP="00A703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2F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частью 6 статьи 448 Гражданского кодекса Российской Федерации протокол об итогах аукциона имеет силу договора. Продавец и победитель аукциона (покупатель) в течение 5 рабочих дней со дня подведения итогов аукциона в соответствии с законодательством Российской Федерации подписывают договор купли-продажи имущества. Оплата производится в течение 20 дней с момента подписания договора купли-продажи муниципального имущества. С проектом договора купли-продажи муниципального имущества можно ознакомиться на сайте </w:t>
      </w:r>
      <w:hyperlink r:id="rId8" w:history="1">
        <w:proofErr w:type="spellStart"/>
        <w:r w:rsidRPr="00272F4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</w:t>
        </w:r>
        <w:proofErr w:type="spellEnd"/>
        <w:r w:rsidRPr="00272F4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="00FE2300" w:rsidRPr="00272F49">
          <w:rPr>
            <w:rFonts w:ascii="Times New Roman" w:hAnsi="Times New Roman" w:cs="Times New Roman"/>
            <w:sz w:val="24"/>
            <w:szCs w:val="24"/>
          </w:rPr>
          <w:t xml:space="preserve"> </w:t>
        </w:r>
        <w:hyperlink r:id="rId9" w:history="1">
          <w:r w:rsidR="00FE2300" w:rsidRPr="00272F49">
            <w:rPr>
              <w:rFonts w:ascii="Times New Roman" w:eastAsia="Times New Roman" w:hAnsi="Times New Roman" w:cs="Times New Roman"/>
              <w:color w:val="0000FF"/>
              <w:sz w:val="24"/>
              <w:szCs w:val="24"/>
              <w:u w:val="single"/>
              <w:lang w:val="en-US" w:eastAsia="ru-RU"/>
            </w:rPr>
            <w:t>burgaadm</w:t>
          </w:r>
          <w:r w:rsidR="00FE2300" w:rsidRPr="00272F49">
            <w:rPr>
              <w:rFonts w:ascii="Times New Roman" w:eastAsia="Times New Roman" w:hAnsi="Times New Roman" w:cs="Times New Roman"/>
              <w:color w:val="0000FF"/>
              <w:sz w:val="24"/>
              <w:szCs w:val="24"/>
              <w:u w:val="single"/>
              <w:lang w:eastAsia="ru-RU"/>
            </w:rPr>
            <w:t>.</w:t>
          </w:r>
          <w:r w:rsidR="00FE2300" w:rsidRPr="00272F49">
            <w:rPr>
              <w:rFonts w:ascii="Times New Roman" w:eastAsia="Times New Roman" w:hAnsi="Times New Roman" w:cs="Times New Roman"/>
              <w:color w:val="0000FF"/>
              <w:sz w:val="24"/>
              <w:szCs w:val="24"/>
              <w:u w:val="single"/>
              <w:lang w:val="en-US" w:eastAsia="ru-RU"/>
            </w:rPr>
            <w:t>r</w:t>
          </w:r>
          <w:r w:rsidR="00FE2300" w:rsidRPr="00272F49">
            <w:rPr>
              <w:rFonts w:ascii="Times New Roman" w:eastAsia="Times New Roman" w:hAnsi="Times New Roman" w:cs="Times New Roman"/>
              <w:color w:val="0000FF"/>
              <w:sz w:val="24"/>
              <w:szCs w:val="24"/>
              <w:u w:val="single"/>
              <w:lang w:eastAsia="ru-RU"/>
            </w:rPr>
            <w:t>u</w:t>
          </w:r>
        </w:hyperlink>
      </w:hyperlink>
      <w:r w:rsidRPr="00272F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сети «Интернет».</w:t>
      </w:r>
    </w:p>
    <w:p w:rsidR="00A703D2" w:rsidRPr="00272F49" w:rsidRDefault="00A703D2" w:rsidP="00A703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2F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Одновременно с заявкой претенденты представляют следующие документы:</w:t>
      </w:r>
    </w:p>
    <w:p w:rsidR="00FE2300" w:rsidRPr="00272F49" w:rsidRDefault="00A703D2" w:rsidP="00272F49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272F49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юридические лица</w:t>
      </w:r>
      <w:r w:rsidRPr="00272F49">
        <w:rPr>
          <w:rFonts w:ascii="Times New Roman" w:hAnsi="Times New Roman" w:cs="Times New Roman"/>
          <w:sz w:val="24"/>
          <w:szCs w:val="24"/>
          <w:lang w:eastAsia="ru-RU"/>
        </w:rPr>
        <w:t xml:space="preserve">: заверенные копии учредительных документов;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и подписанное его руководителем письмо); </w:t>
      </w:r>
      <w:proofErr w:type="gramStart"/>
      <w:r w:rsidRPr="00272F49">
        <w:rPr>
          <w:rFonts w:ascii="Times New Roman" w:hAnsi="Times New Roman" w:cs="Times New Roman"/>
          <w:sz w:val="24"/>
          <w:szCs w:val="24"/>
          <w:lang w:eastAsia="ru-RU"/>
        </w:rPr>
        <w:t xml:space="preserve">документ, подтверждающий полномочия руководителя юридического лица на осуществление действий от имени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 </w:t>
      </w:r>
      <w:proofErr w:type="gramEnd"/>
    </w:p>
    <w:p w:rsidR="00A703D2" w:rsidRPr="00272F49" w:rsidRDefault="00A703D2" w:rsidP="00272F49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272F49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физические лица</w:t>
      </w:r>
      <w:r w:rsidRPr="00272F49">
        <w:rPr>
          <w:rFonts w:ascii="Times New Roman" w:hAnsi="Times New Roman" w:cs="Times New Roman"/>
          <w:sz w:val="24"/>
          <w:szCs w:val="24"/>
          <w:lang w:eastAsia="ru-RU"/>
        </w:rPr>
        <w:t xml:space="preserve"> предъявляют документ, удостоверяющий личность, или представляют копии всех его листов. </w:t>
      </w:r>
      <w:r w:rsidRPr="00272F49">
        <w:rPr>
          <w:rFonts w:ascii="Times New Roman" w:hAnsi="Times New Roman" w:cs="Times New Roman"/>
          <w:sz w:val="24"/>
          <w:szCs w:val="24"/>
          <w:lang w:eastAsia="ru-RU"/>
        </w:rPr>
        <w:br/>
        <w:t xml:space="preserve">В случае если от имени претендента действует его представитель по доверенности, к заявке должна быть приложена доверенность на осуществление действий </w:t>
      </w:r>
      <w:r w:rsidRPr="00272F49">
        <w:rPr>
          <w:rFonts w:ascii="Times New Roman" w:hAnsi="Times New Roman" w:cs="Times New Roman"/>
          <w:sz w:val="24"/>
          <w:szCs w:val="24"/>
          <w:lang w:eastAsia="ru-RU"/>
        </w:rPr>
        <w:br/>
        <w:t>от имени претендента, оформленная в установленном порядке, или нотариально заверенная копия такой доверенности. В случае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 Все листы документов, представляемых одновременно с заявкой, либо отдельные тома данных документов должны быть прошиты,</w:t>
      </w:r>
      <w:r w:rsidRPr="00272F49">
        <w:rPr>
          <w:rFonts w:ascii="Times New Roman" w:hAnsi="Times New Roman" w:cs="Times New Roman"/>
          <w:sz w:val="24"/>
          <w:szCs w:val="24"/>
          <w:lang w:eastAsia="ru-RU"/>
        </w:rPr>
        <w:br/>
        <w:t xml:space="preserve">пронумерованы, скреплены печатью претендента (для юридического лица) и подписаны претендентом или его представителем. К данным документам (в том числе </w:t>
      </w:r>
      <w:r w:rsidRPr="00272F49">
        <w:rPr>
          <w:rFonts w:ascii="Times New Roman" w:hAnsi="Times New Roman" w:cs="Times New Roman"/>
          <w:sz w:val="24"/>
          <w:szCs w:val="24"/>
          <w:lang w:eastAsia="ru-RU"/>
        </w:rPr>
        <w:br/>
        <w:t>к каждому тому) также прилагается их опись. Заявка и такая опись составляются в двух экземплярах, один из которых остается у продавца, другой - у претендента.</w:t>
      </w:r>
    </w:p>
    <w:p w:rsidR="00A703D2" w:rsidRPr="00272F49" w:rsidRDefault="00A703D2" w:rsidP="00A703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2F49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Лицам, перечислившим задаток для участия в аукционе, денежные средства возвращаются в следующем порядке:</w:t>
      </w:r>
    </w:p>
    <w:p w:rsidR="00A703D2" w:rsidRPr="00272F49" w:rsidRDefault="00A703D2" w:rsidP="00A703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2F49">
        <w:rPr>
          <w:rFonts w:ascii="Times New Roman" w:eastAsia="Times New Roman" w:hAnsi="Times New Roman" w:cs="Times New Roman"/>
          <w:sz w:val="24"/>
          <w:szCs w:val="24"/>
          <w:lang w:eastAsia="ru-RU"/>
        </w:rPr>
        <w:t>а) участникам аукциона, за исключением его победителя - в течение 5 календарных дней со дня подведения итогов аукциона;</w:t>
      </w:r>
    </w:p>
    <w:p w:rsidR="00A703D2" w:rsidRPr="00272F49" w:rsidRDefault="00A703D2" w:rsidP="00A703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2F4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б) претендентам, не допущенным к участию в аукционе - в течение 5 календарных дней со дня подписания протокола о признании претендентов участниками </w:t>
      </w:r>
      <w:r w:rsidRPr="00272F4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аукциона. </w:t>
      </w:r>
    </w:p>
    <w:p w:rsidR="00A703D2" w:rsidRPr="00272F49" w:rsidRDefault="00A703D2" w:rsidP="00A703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2F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Заявки в отношении муниципального имущества принимаются продавцом</w:t>
      </w:r>
      <w:r w:rsidRPr="00272F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рабочие дни с понедельника по </w:t>
      </w:r>
      <w:r w:rsidR="00FE2300" w:rsidRPr="00272F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пятницу </w:t>
      </w:r>
      <w:r w:rsidRPr="00272F49">
        <w:rPr>
          <w:rFonts w:ascii="Times New Roman" w:eastAsia="Times New Roman" w:hAnsi="Times New Roman" w:cs="Times New Roman"/>
          <w:sz w:val="24"/>
          <w:szCs w:val="24"/>
          <w:lang w:eastAsia="ru-RU"/>
        </w:rPr>
        <w:t>с 08.3</w:t>
      </w:r>
      <w:r w:rsidR="00FE2300" w:rsidRPr="00272F49">
        <w:rPr>
          <w:rFonts w:ascii="Times New Roman" w:eastAsia="Times New Roman" w:hAnsi="Times New Roman" w:cs="Times New Roman"/>
          <w:sz w:val="24"/>
          <w:szCs w:val="24"/>
          <w:lang w:eastAsia="ru-RU"/>
        </w:rPr>
        <w:t>0 до 13.00 часов и с 14.00 до 16</w:t>
      </w:r>
      <w:r w:rsidRPr="00272F49">
        <w:rPr>
          <w:rFonts w:ascii="Times New Roman" w:eastAsia="Times New Roman" w:hAnsi="Times New Roman" w:cs="Times New Roman"/>
          <w:sz w:val="24"/>
          <w:szCs w:val="24"/>
          <w:lang w:eastAsia="ru-RU"/>
        </w:rPr>
        <w:t>.30 часов, в пятницу – до 13.00 часов, по адресу</w:t>
      </w:r>
      <w:r w:rsidR="00DA1D0A" w:rsidRPr="00272F49">
        <w:rPr>
          <w:rFonts w:ascii="Times New Roman" w:eastAsia="Times New Roman" w:hAnsi="Times New Roman" w:cs="Times New Roman"/>
          <w:sz w:val="24"/>
          <w:szCs w:val="24"/>
          <w:lang w:eastAsia="ru-RU"/>
        </w:rPr>
        <w:t>: Новгородская обл.</w:t>
      </w:r>
      <w:proofErr w:type="gramStart"/>
      <w:r w:rsidR="00DA1D0A" w:rsidRPr="00272F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="00DA1D0A" w:rsidRPr="00272F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DA1D0A" w:rsidRPr="00272F49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Маловишерский</w:t>
      </w:r>
      <w:proofErr w:type="spellEnd"/>
      <w:r w:rsidR="00DA1D0A" w:rsidRPr="00272F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район, д. </w:t>
      </w:r>
      <w:proofErr w:type="spellStart"/>
      <w:r w:rsidR="00DA1D0A" w:rsidRPr="00272F49">
        <w:rPr>
          <w:rFonts w:ascii="Times New Roman" w:eastAsia="Times New Roman" w:hAnsi="Times New Roman" w:cs="Times New Roman"/>
          <w:sz w:val="24"/>
          <w:szCs w:val="24"/>
          <w:lang w:eastAsia="ru-RU"/>
        </w:rPr>
        <w:t>Бурга</w:t>
      </w:r>
      <w:proofErr w:type="spellEnd"/>
      <w:r w:rsidR="00DA1D0A" w:rsidRPr="00272F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 ул. Новгородская , д.34 а </w:t>
      </w:r>
      <w:proofErr w:type="spellStart"/>
      <w:r w:rsidR="00DA1D0A" w:rsidRPr="00272F49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</w:t>
      </w:r>
      <w:proofErr w:type="spellEnd"/>
      <w:r w:rsidR="00DA1D0A" w:rsidRPr="00272F49">
        <w:rPr>
          <w:rFonts w:ascii="Times New Roman" w:eastAsia="Times New Roman" w:hAnsi="Times New Roman" w:cs="Times New Roman"/>
          <w:sz w:val="24"/>
          <w:szCs w:val="24"/>
          <w:lang w:eastAsia="ru-RU"/>
        </w:rPr>
        <w:t>. №5</w:t>
      </w:r>
    </w:p>
    <w:p w:rsidR="00660543" w:rsidRPr="00272F49" w:rsidRDefault="006A7AD6" w:rsidP="0066054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Аукцион</w:t>
      </w:r>
      <w:r w:rsidR="00A703D2" w:rsidRPr="00272F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по продаже муниципального имущества состоятся</w:t>
      </w:r>
      <w:r w:rsidR="00A703D2" w:rsidRPr="00272F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703D2" w:rsidRPr="00272F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 адресу</w:t>
      </w:r>
      <w:r w:rsidR="00A703D2" w:rsidRPr="00272F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660543" w:rsidRPr="00272F49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Новгородская обл.</w:t>
      </w:r>
      <w:proofErr w:type="gramStart"/>
      <w:r w:rsidR="00660543" w:rsidRPr="00272F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="00660543" w:rsidRPr="00272F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660543" w:rsidRPr="00272F49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Маловишерский</w:t>
      </w:r>
      <w:proofErr w:type="spellEnd"/>
      <w:r w:rsidR="00660543" w:rsidRPr="00272F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район, д. </w:t>
      </w:r>
      <w:proofErr w:type="spellStart"/>
      <w:r w:rsidR="00660543" w:rsidRPr="00272F49">
        <w:rPr>
          <w:rFonts w:ascii="Times New Roman" w:eastAsia="Times New Roman" w:hAnsi="Times New Roman" w:cs="Times New Roman"/>
          <w:sz w:val="24"/>
          <w:szCs w:val="24"/>
          <w:lang w:eastAsia="ru-RU"/>
        </w:rPr>
        <w:t>Бурга</w:t>
      </w:r>
      <w:proofErr w:type="spellEnd"/>
      <w:r w:rsidR="00660543" w:rsidRPr="00272F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 ул. Новгородская , д.34 а </w:t>
      </w:r>
      <w:proofErr w:type="spellStart"/>
      <w:r w:rsidR="00660543" w:rsidRPr="00272F49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</w:t>
      </w:r>
      <w:proofErr w:type="spellEnd"/>
      <w:r w:rsidR="00660543" w:rsidRPr="00272F49">
        <w:rPr>
          <w:rFonts w:ascii="Times New Roman" w:eastAsia="Times New Roman" w:hAnsi="Times New Roman" w:cs="Times New Roman"/>
          <w:sz w:val="24"/>
          <w:szCs w:val="24"/>
          <w:lang w:eastAsia="ru-RU"/>
        </w:rPr>
        <w:t>. №5</w:t>
      </w:r>
    </w:p>
    <w:p w:rsidR="00A703D2" w:rsidRPr="00272F49" w:rsidRDefault="00A703D2" w:rsidP="00660543">
      <w:pPr>
        <w:pStyle w:val="a6"/>
        <w:rPr>
          <w:rFonts w:ascii="Times New Roman" w:hAnsi="Times New Roman" w:cs="Times New Roman"/>
          <w:b/>
          <w:sz w:val="24"/>
          <w:szCs w:val="24"/>
        </w:rPr>
      </w:pPr>
      <w:r w:rsidRPr="00272F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Претенденты могут ознакомиться с приватизируемым муниципальным имуществом, более полной информацией о нем, по адресу: </w:t>
      </w:r>
      <w:r w:rsidR="00660543" w:rsidRPr="00272F49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Новгородская обл.</w:t>
      </w:r>
      <w:proofErr w:type="gramStart"/>
      <w:r w:rsidR="00660543" w:rsidRPr="00272F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="00660543" w:rsidRPr="00272F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660543" w:rsidRPr="00272F49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Маловишерский</w:t>
      </w:r>
      <w:proofErr w:type="spellEnd"/>
      <w:r w:rsidR="00660543" w:rsidRPr="00272F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район, д. </w:t>
      </w:r>
      <w:proofErr w:type="spellStart"/>
      <w:r w:rsidR="00660543" w:rsidRPr="00272F49">
        <w:rPr>
          <w:rFonts w:ascii="Times New Roman" w:eastAsia="Times New Roman" w:hAnsi="Times New Roman" w:cs="Times New Roman"/>
          <w:sz w:val="24"/>
          <w:szCs w:val="24"/>
          <w:lang w:eastAsia="ru-RU"/>
        </w:rPr>
        <w:t>Бурга</w:t>
      </w:r>
      <w:proofErr w:type="spellEnd"/>
      <w:r w:rsidR="00660543" w:rsidRPr="00272F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 ул. Новгородская , д.34 а </w:t>
      </w:r>
      <w:proofErr w:type="spellStart"/>
      <w:r w:rsidR="00660543" w:rsidRPr="00272F49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</w:t>
      </w:r>
      <w:proofErr w:type="spellEnd"/>
      <w:r w:rsidR="00660543" w:rsidRPr="00272F49">
        <w:rPr>
          <w:rFonts w:ascii="Times New Roman" w:eastAsia="Times New Roman" w:hAnsi="Times New Roman" w:cs="Times New Roman"/>
          <w:sz w:val="24"/>
          <w:szCs w:val="24"/>
          <w:lang w:eastAsia="ru-RU"/>
        </w:rPr>
        <w:t>. №5</w:t>
      </w:r>
      <w:r w:rsidRPr="00272F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Телефон для справок: </w:t>
      </w:r>
      <w:r w:rsidR="00660543" w:rsidRPr="00272F49">
        <w:rPr>
          <w:rFonts w:ascii="Times New Roman" w:eastAsia="Times New Roman" w:hAnsi="Times New Roman" w:cs="Times New Roman"/>
          <w:sz w:val="24"/>
          <w:szCs w:val="24"/>
          <w:lang w:eastAsia="ru-RU"/>
        </w:rPr>
        <w:t>881660 37667</w:t>
      </w:r>
      <w:r w:rsidRPr="00272F49">
        <w:rPr>
          <w:rFonts w:ascii="Times New Roman" w:eastAsia="Times New Roman" w:hAnsi="Times New Roman" w:cs="Times New Roman"/>
          <w:sz w:val="24"/>
          <w:szCs w:val="24"/>
          <w:lang w:eastAsia="ru-RU"/>
        </w:rPr>
        <w:t>, адрес электронной почты:</w:t>
      </w:r>
      <w:r w:rsidR="00660543" w:rsidRPr="00272F49">
        <w:rPr>
          <w:rFonts w:ascii="Times New Roman" w:hAnsi="Times New Roman" w:cs="Times New Roman"/>
          <w:sz w:val="24"/>
          <w:szCs w:val="24"/>
        </w:rPr>
        <w:t xml:space="preserve"> </w:t>
      </w:r>
      <w:hyperlink r:id="rId10" w:history="1">
        <w:r w:rsidR="00660543" w:rsidRPr="00272F49">
          <w:rPr>
            <w:rStyle w:val="a7"/>
            <w:rFonts w:ascii="Times New Roman" w:hAnsi="Times New Roman" w:cs="Times New Roman"/>
            <w:color w:val="auto"/>
            <w:sz w:val="24"/>
            <w:szCs w:val="24"/>
          </w:rPr>
          <w:t>AdmByrgPosl@yandex.ru</w:t>
        </w:r>
      </w:hyperlink>
      <w:r w:rsidRPr="00272F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proofErr w:type="gramStart"/>
      <w:r w:rsidRPr="00272F49">
        <w:rPr>
          <w:rFonts w:ascii="Times New Roman" w:eastAsia="Times New Roman" w:hAnsi="Times New Roman" w:cs="Times New Roman"/>
          <w:sz w:val="24"/>
          <w:szCs w:val="24"/>
          <w:lang w:eastAsia="ru-RU"/>
        </w:rPr>
        <w:t>c</w:t>
      </w:r>
      <w:proofErr w:type="gramEnd"/>
      <w:r w:rsidRPr="00272F49">
        <w:rPr>
          <w:rFonts w:ascii="Times New Roman" w:eastAsia="Times New Roman" w:hAnsi="Times New Roman" w:cs="Times New Roman"/>
          <w:sz w:val="24"/>
          <w:szCs w:val="24"/>
          <w:lang w:eastAsia="ru-RU"/>
        </w:rPr>
        <w:t>айты</w:t>
      </w:r>
      <w:proofErr w:type="spellEnd"/>
      <w:r w:rsidRPr="00272F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сети «Интернет» – </w:t>
      </w:r>
      <w:hyperlink r:id="rId11" w:history="1">
        <w:r w:rsidRPr="00272F49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www.torgi.gov.ru</w:t>
        </w:r>
      </w:hyperlink>
      <w:r w:rsidRPr="00272F49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6C6E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72F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12" w:history="1">
        <w:proofErr w:type="spellStart"/>
        <w:r w:rsidRPr="00272F49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www</w:t>
        </w:r>
        <w:proofErr w:type="spellEnd"/>
        <w:r w:rsidRPr="00272F49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.</w:t>
        </w:r>
        <w:r w:rsidR="00660543" w:rsidRPr="00272F49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 </w:t>
        </w:r>
        <w:proofErr w:type="spellStart"/>
        <w:r w:rsidR="00660543" w:rsidRPr="00272F49">
          <w:rPr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burgaadm</w:t>
        </w:r>
        <w:proofErr w:type="spellEnd"/>
        <w:r w:rsidRPr="00272F49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.</w:t>
        </w:r>
        <w:proofErr w:type="spellStart"/>
        <w:r w:rsidRPr="00272F49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ru</w:t>
        </w:r>
        <w:proofErr w:type="spellEnd"/>
      </w:hyperlink>
      <w:r w:rsidRPr="00272F49">
        <w:rPr>
          <w:rFonts w:ascii="Times New Roman" w:eastAsia="Times New Roman" w:hAnsi="Times New Roman" w:cs="Times New Roman"/>
          <w:b/>
          <w:bCs/>
          <w:color w:val="FFFFFF"/>
          <w:sz w:val="24"/>
          <w:szCs w:val="24"/>
          <w:lang w:eastAsia="ru-RU"/>
        </w:rPr>
        <w:t xml:space="preserve"> движимого муниципального имущества</w:t>
      </w:r>
    </w:p>
    <w:sectPr w:rsidR="00A703D2" w:rsidRPr="00272F49" w:rsidSect="00B60AAB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A703D2"/>
    <w:rsid w:val="00066F9B"/>
    <w:rsid w:val="000F6E16"/>
    <w:rsid w:val="00272F49"/>
    <w:rsid w:val="00565DFA"/>
    <w:rsid w:val="005A5173"/>
    <w:rsid w:val="00660543"/>
    <w:rsid w:val="006A7AD6"/>
    <w:rsid w:val="006C6ED4"/>
    <w:rsid w:val="006E1D84"/>
    <w:rsid w:val="007974B2"/>
    <w:rsid w:val="00821E93"/>
    <w:rsid w:val="00842286"/>
    <w:rsid w:val="009321E4"/>
    <w:rsid w:val="00A703D2"/>
    <w:rsid w:val="00A9341C"/>
    <w:rsid w:val="00AD4914"/>
    <w:rsid w:val="00B60AAB"/>
    <w:rsid w:val="00B7081C"/>
    <w:rsid w:val="00BB38DB"/>
    <w:rsid w:val="00D02CDD"/>
    <w:rsid w:val="00DA1D0A"/>
    <w:rsid w:val="00ED6558"/>
    <w:rsid w:val="00FE23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E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703D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703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703D2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6E1D84"/>
    <w:pPr>
      <w:spacing w:after="0" w:line="240" w:lineRule="auto"/>
    </w:pPr>
  </w:style>
  <w:style w:type="paragraph" w:customStyle="1" w:styleId="p1">
    <w:name w:val="p1"/>
    <w:basedOn w:val="a"/>
    <w:rsid w:val="006605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">
    <w:name w:val="p2"/>
    <w:basedOn w:val="a"/>
    <w:rsid w:val="006605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rsid w:val="00660543"/>
  </w:style>
  <w:style w:type="character" w:styleId="a7">
    <w:name w:val="Hyperlink"/>
    <w:basedOn w:val="a0"/>
    <w:uiPriority w:val="99"/>
    <w:unhideWhenUsed/>
    <w:rsid w:val="0066054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085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2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79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519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umi-kemerovo.ru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clck.yandex.ru/redir/dv/*data=url%3Dmailto%253Aadmbyrgposl%2540mail.ru%26ts%3D1474886852%26uid%3D669611061411625478&amp;sign=3bf6ebf10d33b2fa5a9340c213c5f803&amp;keyno=1" TargetMode="External"/><Relationship Id="rId12" Type="http://schemas.openxmlformats.org/officeDocument/2006/relationships/hyperlink" Target="http://www.kumi-kemerovo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66D1B02DAECECE2D45B7EAC58E9F66E66E5C45A46A74C45A2F16E587533AB37487E8BEB8D2A007ENAo9C" TargetMode="External"/><Relationship Id="rId11" Type="http://schemas.openxmlformats.org/officeDocument/2006/relationships/hyperlink" Target="http://www.torgi.gov.ru/" TargetMode="External"/><Relationship Id="rId5" Type="http://schemas.openxmlformats.org/officeDocument/2006/relationships/hyperlink" Target="http://www.kumi-kemerovo.ru/" TargetMode="External"/><Relationship Id="rId10" Type="http://schemas.openxmlformats.org/officeDocument/2006/relationships/hyperlink" Target="mailto:AdmByrgPosl@yandex.ru" TargetMode="External"/><Relationship Id="rId4" Type="http://schemas.openxmlformats.org/officeDocument/2006/relationships/hyperlink" Target="http://www.torgi.gov.ru/" TargetMode="External"/><Relationship Id="rId9" Type="http://schemas.openxmlformats.org/officeDocument/2006/relationships/hyperlink" Target="http://www.kumi-kemerovo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1</Pages>
  <Words>1142</Words>
  <Characters>6514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 Ivanovna</dc:creator>
  <cp:keywords/>
  <dc:description/>
  <cp:lastModifiedBy>Irina Ivanovna</cp:lastModifiedBy>
  <cp:revision>8</cp:revision>
  <cp:lastPrinted>2016-09-26T10:54:00Z</cp:lastPrinted>
  <dcterms:created xsi:type="dcterms:W3CDTF">2016-09-26T09:23:00Z</dcterms:created>
  <dcterms:modified xsi:type="dcterms:W3CDTF">2016-11-07T06:31:00Z</dcterms:modified>
</cp:coreProperties>
</file>