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55E" w:rsidRDefault="00CA455E" w:rsidP="00CA455E">
      <w:pPr>
        <w:pStyle w:val="1"/>
      </w:pPr>
      <w:r>
        <w:rPr>
          <w:noProof/>
        </w:rPr>
        <w:drawing>
          <wp:inline distT="0" distB="0" distL="0" distR="0">
            <wp:extent cx="666750" cy="8953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8" cstate="print"/>
                    <a:srcRect l="20187" t="10870" r="16823"/>
                    <a:stretch>
                      <a:fillRect/>
                    </a:stretch>
                  </pic:blipFill>
                  <pic:spPr bwMode="auto">
                    <a:xfrm>
                      <a:off x="0" y="0"/>
                      <a:ext cx="666750" cy="895350"/>
                    </a:xfrm>
                    <a:prstGeom prst="rect">
                      <a:avLst/>
                    </a:prstGeom>
                    <a:noFill/>
                    <a:ln w="9525">
                      <a:noFill/>
                      <a:miter lim="800000"/>
                      <a:headEnd/>
                      <a:tailEnd/>
                    </a:ln>
                  </pic:spPr>
                </pic:pic>
              </a:graphicData>
            </a:graphic>
          </wp:inline>
        </w:drawing>
      </w:r>
      <w:r>
        <w:t xml:space="preserve">                 </w:t>
      </w:r>
    </w:p>
    <w:p w:rsidR="00CA455E" w:rsidRDefault="00CA455E" w:rsidP="00CA455E">
      <w:pPr>
        <w:jc w:val="center"/>
        <w:rPr>
          <w:b/>
        </w:rPr>
      </w:pPr>
      <w:r>
        <w:rPr>
          <w:b/>
        </w:rPr>
        <w:t xml:space="preserve">Российская Федерация </w:t>
      </w:r>
    </w:p>
    <w:p w:rsidR="00CA455E" w:rsidRDefault="00CA455E" w:rsidP="00CA455E">
      <w:pPr>
        <w:jc w:val="center"/>
        <w:rPr>
          <w:b/>
        </w:rPr>
      </w:pPr>
      <w:r>
        <w:rPr>
          <w:b/>
        </w:rPr>
        <w:t xml:space="preserve">Новгородская область </w:t>
      </w:r>
      <w:proofErr w:type="spellStart"/>
      <w:r>
        <w:rPr>
          <w:b/>
        </w:rPr>
        <w:t>Маловишерский</w:t>
      </w:r>
      <w:proofErr w:type="spellEnd"/>
      <w:r>
        <w:rPr>
          <w:b/>
        </w:rPr>
        <w:t xml:space="preserve"> район</w:t>
      </w:r>
    </w:p>
    <w:p w:rsidR="00CA455E" w:rsidRDefault="00CA455E" w:rsidP="00CA455E">
      <w:pPr>
        <w:jc w:val="center"/>
        <w:rPr>
          <w:b/>
          <w:sz w:val="26"/>
        </w:rPr>
      </w:pPr>
      <w:r>
        <w:rPr>
          <w:b/>
          <w:sz w:val="26"/>
        </w:rPr>
        <w:t>АДМИНИСТРАЦИЯ БУРГИНСКОГО СЕЛЬСКОГО ПОСЕЛЕНИЯ</w:t>
      </w:r>
    </w:p>
    <w:p w:rsidR="00CA455E" w:rsidRDefault="00CA455E" w:rsidP="00CA455E">
      <w:pPr>
        <w:jc w:val="center"/>
        <w:rPr>
          <w:sz w:val="22"/>
        </w:rPr>
      </w:pPr>
    </w:p>
    <w:p w:rsidR="00CA455E" w:rsidRDefault="00CA455E" w:rsidP="00CA455E">
      <w:pPr>
        <w:pStyle w:val="3"/>
        <w:rPr>
          <w:sz w:val="32"/>
        </w:rPr>
      </w:pPr>
      <w:proofErr w:type="gramStart"/>
      <w:r>
        <w:rPr>
          <w:sz w:val="32"/>
        </w:rPr>
        <w:t>П</w:t>
      </w:r>
      <w:proofErr w:type="gramEnd"/>
      <w:r>
        <w:rPr>
          <w:sz w:val="32"/>
        </w:rPr>
        <w:t xml:space="preserve"> О С Т А Н О В Л Е Н И Е</w:t>
      </w:r>
    </w:p>
    <w:p w:rsidR="00CA455E" w:rsidRDefault="00CA455E" w:rsidP="00CA455E"/>
    <w:p w:rsidR="00CA455E" w:rsidRDefault="00CA455E" w:rsidP="00CA455E">
      <w:pPr>
        <w:jc w:val="both"/>
      </w:pPr>
    </w:p>
    <w:p w:rsidR="00CA455E" w:rsidRDefault="00CA455E" w:rsidP="00CA455E">
      <w:pPr>
        <w:jc w:val="both"/>
      </w:pPr>
      <w:r>
        <w:tab/>
      </w:r>
      <w:r>
        <w:tab/>
      </w:r>
      <w:r>
        <w:tab/>
      </w:r>
    </w:p>
    <w:p w:rsidR="00CA455E" w:rsidRPr="00CA455E" w:rsidRDefault="00CA455E" w:rsidP="00CA455E">
      <w:pPr>
        <w:jc w:val="both"/>
      </w:pPr>
      <w:r>
        <w:t>От 2</w:t>
      </w:r>
      <w:r w:rsidRPr="00CA455E">
        <w:t>6</w:t>
      </w:r>
      <w:r>
        <w:t>.</w:t>
      </w:r>
      <w:r w:rsidRPr="00CA455E">
        <w:t>12</w:t>
      </w:r>
      <w:r>
        <w:t>.2016 № 24</w:t>
      </w:r>
      <w:r w:rsidRPr="00CA455E">
        <w:t>6</w:t>
      </w:r>
    </w:p>
    <w:p w:rsidR="00CA455E" w:rsidRDefault="00CA455E" w:rsidP="00CA455E">
      <w:pPr>
        <w:jc w:val="both"/>
      </w:pPr>
      <w:r>
        <w:t xml:space="preserve">д. </w:t>
      </w:r>
      <w:proofErr w:type="spellStart"/>
      <w:r>
        <w:t>Бурга</w:t>
      </w:r>
      <w:proofErr w:type="spellEnd"/>
    </w:p>
    <w:p w:rsidR="00CA455E" w:rsidRDefault="00CA455E" w:rsidP="00CA455E">
      <w:pPr>
        <w:jc w:val="both"/>
      </w:pPr>
    </w:p>
    <w:p w:rsidR="00CA455E" w:rsidRPr="00CA455E" w:rsidRDefault="00CA455E" w:rsidP="00CA455E">
      <w:pPr>
        <w:pStyle w:val="ConsPlusNormal"/>
        <w:ind w:firstLine="540"/>
        <w:rPr>
          <w:rFonts w:ascii="Times New Roman" w:hAnsi="Times New Roman" w:cs="Times New Roman"/>
          <w:sz w:val="28"/>
          <w:szCs w:val="28"/>
        </w:rPr>
      </w:pPr>
      <w:r w:rsidRPr="00CA455E">
        <w:rPr>
          <w:rFonts w:ascii="Times New Roman" w:hAnsi="Times New Roman" w:cs="Times New Roman"/>
          <w:sz w:val="28"/>
          <w:szCs w:val="28"/>
        </w:rPr>
        <w:t xml:space="preserve">Об утверждении   </w:t>
      </w:r>
      <w:hyperlink w:anchor="P37" w:history="1">
        <w:r w:rsidRPr="00CA455E">
          <w:rPr>
            <w:rFonts w:ascii="Times New Roman" w:hAnsi="Times New Roman" w:cs="Times New Roman"/>
            <w:sz w:val="28"/>
            <w:szCs w:val="28"/>
          </w:rPr>
          <w:t>Положения</w:t>
        </w:r>
      </w:hyperlink>
      <w:r w:rsidRPr="00CA455E">
        <w:rPr>
          <w:rFonts w:ascii="Times New Roman" w:hAnsi="Times New Roman" w:cs="Times New Roman"/>
          <w:sz w:val="28"/>
          <w:szCs w:val="28"/>
        </w:rPr>
        <w:t xml:space="preserve"> </w:t>
      </w:r>
    </w:p>
    <w:p w:rsidR="00CA455E" w:rsidRPr="00CA455E" w:rsidRDefault="00CA455E" w:rsidP="00CA455E">
      <w:pPr>
        <w:pStyle w:val="ConsPlusNormal"/>
        <w:ind w:firstLine="540"/>
        <w:rPr>
          <w:rFonts w:ascii="Times New Roman" w:hAnsi="Times New Roman" w:cs="Times New Roman"/>
          <w:sz w:val="28"/>
          <w:szCs w:val="28"/>
        </w:rPr>
      </w:pPr>
      <w:r w:rsidRPr="00CA455E">
        <w:rPr>
          <w:rFonts w:ascii="Times New Roman" w:hAnsi="Times New Roman" w:cs="Times New Roman"/>
          <w:sz w:val="28"/>
          <w:szCs w:val="28"/>
        </w:rPr>
        <w:t xml:space="preserve"> о порядке размещения</w:t>
      </w:r>
    </w:p>
    <w:p w:rsidR="00CA455E" w:rsidRDefault="00CA455E" w:rsidP="00CA455E">
      <w:pPr>
        <w:pStyle w:val="ConsPlusNormal"/>
        <w:ind w:firstLine="540"/>
        <w:rPr>
          <w:rFonts w:ascii="Times New Roman" w:hAnsi="Times New Roman" w:cs="Times New Roman"/>
          <w:sz w:val="28"/>
          <w:szCs w:val="28"/>
        </w:rPr>
      </w:pPr>
      <w:r w:rsidRPr="00CA455E">
        <w:rPr>
          <w:rFonts w:ascii="Times New Roman" w:hAnsi="Times New Roman" w:cs="Times New Roman"/>
          <w:sz w:val="28"/>
          <w:szCs w:val="28"/>
        </w:rPr>
        <w:t xml:space="preserve"> нестационарных</w:t>
      </w:r>
      <w:r>
        <w:rPr>
          <w:rFonts w:ascii="Times New Roman" w:hAnsi="Times New Roman" w:cs="Times New Roman"/>
          <w:sz w:val="28"/>
          <w:szCs w:val="28"/>
        </w:rPr>
        <w:t xml:space="preserve"> </w:t>
      </w:r>
      <w:r w:rsidRPr="00CA455E">
        <w:rPr>
          <w:rFonts w:ascii="Times New Roman" w:hAnsi="Times New Roman" w:cs="Times New Roman"/>
          <w:sz w:val="28"/>
          <w:szCs w:val="28"/>
        </w:rPr>
        <w:t xml:space="preserve"> торговых </w:t>
      </w:r>
    </w:p>
    <w:p w:rsidR="00CA455E" w:rsidRDefault="00CA455E" w:rsidP="00CA455E">
      <w:pPr>
        <w:pStyle w:val="ConsPlusNormal"/>
        <w:ind w:firstLine="540"/>
        <w:rPr>
          <w:rFonts w:ascii="Times New Roman" w:hAnsi="Times New Roman" w:cs="Times New Roman"/>
          <w:sz w:val="28"/>
          <w:szCs w:val="28"/>
        </w:rPr>
      </w:pPr>
      <w:r w:rsidRPr="00CA455E">
        <w:rPr>
          <w:rFonts w:ascii="Times New Roman" w:hAnsi="Times New Roman" w:cs="Times New Roman"/>
          <w:sz w:val="28"/>
          <w:szCs w:val="28"/>
        </w:rPr>
        <w:t xml:space="preserve">объектов на территории </w:t>
      </w:r>
    </w:p>
    <w:p w:rsidR="00CA455E" w:rsidRPr="00CA455E" w:rsidRDefault="00CA455E" w:rsidP="00CA455E">
      <w:pPr>
        <w:pStyle w:val="ConsPlusNormal"/>
        <w:ind w:firstLine="540"/>
        <w:rPr>
          <w:rFonts w:ascii="Times New Roman" w:hAnsi="Times New Roman" w:cs="Times New Roman"/>
          <w:sz w:val="28"/>
          <w:szCs w:val="28"/>
        </w:rPr>
      </w:pPr>
      <w:proofErr w:type="spellStart"/>
      <w:r w:rsidRPr="00CA455E">
        <w:rPr>
          <w:rFonts w:ascii="Times New Roman" w:hAnsi="Times New Roman" w:cs="Times New Roman"/>
          <w:sz w:val="28"/>
          <w:szCs w:val="28"/>
        </w:rPr>
        <w:t>Бургинского</w:t>
      </w:r>
      <w:proofErr w:type="spellEnd"/>
      <w:r w:rsidRPr="00CA455E">
        <w:rPr>
          <w:rFonts w:ascii="Times New Roman" w:hAnsi="Times New Roman" w:cs="Times New Roman"/>
          <w:sz w:val="28"/>
          <w:szCs w:val="28"/>
        </w:rPr>
        <w:t xml:space="preserve"> сельского</w:t>
      </w:r>
    </w:p>
    <w:p w:rsidR="00CA455E" w:rsidRPr="00CA455E" w:rsidRDefault="00CA455E" w:rsidP="00CA455E">
      <w:pPr>
        <w:pStyle w:val="ConsPlusNormal"/>
        <w:ind w:firstLine="540"/>
        <w:rPr>
          <w:rFonts w:ascii="Times New Roman" w:hAnsi="Times New Roman" w:cs="Times New Roman"/>
          <w:sz w:val="28"/>
          <w:szCs w:val="28"/>
        </w:rPr>
      </w:pPr>
      <w:r w:rsidRPr="00CA455E">
        <w:rPr>
          <w:rFonts w:ascii="Times New Roman" w:hAnsi="Times New Roman" w:cs="Times New Roman"/>
          <w:sz w:val="28"/>
          <w:szCs w:val="28"/>
        </w:rPr>
        <w:t xml:space="preserve"> поселения</w:t>
      </w:r>
    </w:p>
    <w:p w:rsidR="00653DDA" w:rsidRPr="00943E37" w:rsidRDefault="00653DDA" w:rsidP="00CA455E">
      <w:pPr>
        <w:rPr>
          <w:szCs w:val="28"/>
        </w:rPr>
      </w:pPr>
    </w:p>
    <w:p w:rsidR="00653DDA" w:rsidRPr="00943E37" w:rsidRDefault="00653DDA">
      <w:pPr>
        <w:pStyle w:val="ConsPlusNormal"/>
        <w:ind w:firstLine="540"/>
        <w:jc w:val="both"/>
        <w:rPr>
          <w:rFonts w:ascii="Times New Roman" w:hAnsi="Times New Roman" w:cs="Times New Roman"/>
          <w:sz w:val="28"/>
          <w:szCs w:val="28"/>
        </w:rPr>
      </w:pPr>
    </w:p>
    <w:p w:rsidR="00CA455E" w:rsidRPr="00367F54" w:rsidRDefault="00CA455E" w:rsidP="00CA455E">
      <w:pPr>
        <w:jc w:val="both"/>
        <w:rPr>
          <w:szCs w:val="28"/>
        </w:rPr>
      </w:pPr>
      <w:r>
        <w:rPr>
          <w:szCs w:val="28"/>
        </w:rPr>
        <w:t xml:space="preserve">        </w:t>
      </w:r>
      <w:proofErr w:type="gramStart"/>
      <w:r w:rsidR="00653DDA" w:rsidRPr="00943E37">
        <w:rPr>
          <w:szCs w:val="28"/>
        </w:rPr>
        <w:t xml:space="preserve">В соответствии с федеральными законами от 6 октября 2003 года </w:t>
      </w:r>
      <w:hyperlink r:id="rId9" w:history="1">
        <w:r w:rsidR="00653DDA" w:rsidRPr="00943E37">
          <w:rPr>
            <w:color w:val="0000FF"/>
            <w:szCs w:val="28"/>
          </w:rPr>
          <w:t>N 131-ФЗ</w:t>
        </w:r>
      </w:hyperlink>
      <w:r w:rsidR="00653DDA" w:rsidRPr="00943E37">
        <w:rPr>
          <w:szCs w:val="28"/>
        </w:rPr>
        <w:t xml:space="preserve"> "Об общих принципах организации местного самоуправления в Российской Федерации", от 28 декабря 2009 года </w:t>
      </w:r>
      <w:hyperlink r:id="rId10" w:history="1">
        <w:r w:rsidR="00653DDA" w:rsidRPr="00943E37">
          <w:rPr>
            <w:color w:val="0000FF"/>
            <w:szCs w:val="28"/>
          </w:rPr>
          <w:t>N 381-ФЗ</w:t>
        </w:r>
      </w:hyperlink>
      <w:r w:rsidR="00653DDA" w:rsidRPr="00943E37">
        <w:rPr>
          <w:szCs w:val="28"/>
        </w:rPr>
        <w:t xml:space="preserve"> "Об основах государственного регулирования торговой деятельности в Российской Федерации", результатами инвентаризации нестационарных торговых объектов на территории </w:t>
      </w:r>
      <w:proofErr w:type="spellStart"/>
      <w:r>
        <w:rPr>
          <w:szCs w:val="28"/>
        </w:rPr>
        <w:t>Бургинского</w:t>
      </w:r>
      <w:proofErr w:type="spellEnd"/>
      <w:r>
        <w:rPr>
          <w:szCs w:val="28"/>
        </w:rPr>
        <w:t xml:space="preserve"> </w:t>
      </w:r>
      <w:r w:rsidR="00847E92" w:rsidRPr="00943E37">
        <w:rPr>
          <w:szCs w:val="28"/>
        </w:rPr>
        <w:t>сельского поселения</w:t>
      </w:r>
      <w:r w:rsidR="00653DDA" w:rsidRPr="00943E37">
        <w:rPr>
          <w:szCs w:val="28"/>
        </w:rPr>
        <w:t xml:space="preserve">, в целях упорядочения размещения и функционирования нестационарных торговых объектов на территории </w:t>
      </w:r>
      <w:proofErr w:type="spellStart"/>
      <w:r>
        <w:rPr>
          <w:szCs w:val="28"/>
        </w:rPr>
        <w:t>Бургинского</w:t>
      </w:r>
      <w:proofErr w:type="spellEnd"/>
      <w:r>
        <w:rPr>
          <w:szCs w:val="28"/>
        </w:rPr>
        <w:t xml:space="preserve"> сельского</w:t>
      </w:r>
      <w:proofErr w:type="gramEnd"/>
      <w:r>
        <w:rPr>
          <w:szCs w:val="28"/>
        </w:rPr>
        <w:t xml:space="preserve"> поселения</w:t>
      </w:r>
      <w:r w:rsidR="00653DDA" w:rsidRPr="00943E37">
        <w:rPr>
          <w:szCs w:val="28"/>
        </w:rPr>
        <w:t xml:space="preserve">, создания условий для улучшения организации и качества торгового обслуживания населения, </w:t>
      </w:r>
      <w:proofErr w:type="spellStart"/>
      <w:r w:rsidRPr="00367F54">
        <w:rPr>
          <w:szCs w:val="28"/>
        </w:rPr>
        <w:t>моуправления</w:t>
      </w:r>
      <w:proofErr w:type="spellEnd"/>
      <w:r w:rsidRPr="00367F54">
        <w:rPr>
          <w:szCs w:val="28"/>
        </w:rPr>
        <w:t xml:space="preserve"> в Российской Федерации»,</w:t>
      </w:r>
    </w:p>
    <w:p w:rsidR="00CA455E" w:rsidRPr="00367F54" w:rsidRDefault="00CA455E" w:rsidP="00CA455E">
      <w:pPr>
        <w:jc w:val="both"/>
        <w:rPr>
          <w:b/>
          <w:szCs w:val="28"/>
        </w:rPr>
      </w:pPr>
      <w:r w:rsidRPr="00367F54">
        <w:rPr>
          <w:b/>
          <w:szCs w:val="28"/>
        </w:rPr>
        <w:t>ПОСТАНОВЛЯЮ:</w:t>
      </w:r>
    </w:p>
    <w:p w:rsidR="00653DDA" w:rsidRPr="00943E37" w:rsidRDefault="00653DDA" w:rsidP="00CA455E">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1. Утвердить прилагаемое </w:t>
      </w:r>
      <w:hyperlink w:anchor="P37" w:history="1">
        <w:r w:rsidRPr="00943E37">
          <w:rPr>
            <w:rFonts w:ascii="Times New Roman" w:hAnsi="Times New Roman" w:cs="Times New Roman"/>
            <w:color w:val="0000FF"/>
            <w:sz w:val="28"/>
            <w:szCs w:val="28"/>
          </w:rPr>
          <w:t>Положение</w:t>
        </w:r>
      </w:hyperlink>
      <w:r w:rsidRPr="00943E37">
        <w:rPr>
          <w:rFonts w:ascii="Times New Roman" w:hAnsi="Times New Roman" w:cs="Times New Roman"/>
          <w:sz w:val="28"/>
          <w:szCs w:val="28"/>
        </w:rPr>
        <w:t xml:space="preserve"> о порядке размещения нестационарных торговых объектов на территории </w:t>
      </w:r>
      <w:proofErr w:type="spellStart"/>
      <w:r w:rsidR="00CA455E" w:rsidRPr="00CA455E">
        <w:rPr>
          <w:rFonts w:ascii="Times New Roman" w:hAnsi="Times New Roman" w:cs="Times New Roman"/>
          <w:sz w:val="28"/>
          <w:szCs w:val="28"/>
        </w:rPr>
        <w:t>Бургинского</w:t>
      </w:r>
      <w:proofErr w:type="spellEnd"/>
      <w:r w:rsidR="00CA455E">
        <w:rPr>
          <w:rFonts w:ascii="Times New Roman" w:hAnsi="Times New Roman" w:cs="Times New Roman"/>
          <w:sz w:val="28"/>
          <w:szCs w:val="28"/>
        </w:rPr>
        <w:t xml:space="preserve"> </w:t>
      </w:r>
      <w:r w:rsidR="00FB2098">
        <w:rPr>
          <w:rFonts w:ascii="Times New Roman" w:hAnsi="Times New Roman" w:cs="Times New Roman"/>
          <w:sz w:val="28"/>
          <w:szCs w:val="28"/>
        </w:rPr>
        <w:t>_</w:t>
      </w:r>
      <w:r w:rsidR="00623F59" w:rsidRPr="00943E37">
        <w:rPr>
          <w:rFonts w:ascii="Times New Roman" w:hAnsi="Times New Roman" w:cs="Times New Roman"/>
          <w:sz w:val="28"/>
          <w:szCs w:val="28"/>
        </w:rPr>
        <w:t>сельского поселения</w:t>
      </w:r>
      <w:r w:rsidR="00CA455E">
        <w:rPr>
          <w:rFonts w:ascii="Times New Roman" w:hAnsi="Times New Roman" w:cs="Times New Roman"/>
          <w:sz w:val="28"/>
          <w:szCs w:val="28"/>
        </w:rPr>
        <w:t>.</w:t>
      </w: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C735B4">
      <w:pPr>
        <w:pStyle w:val="ConsPlusNormal"/>
        <w:ind w:firstLine="540"/>
        <w:jc w:val="both"/>
        <w:rPr>
          <w:rFonts w:ascii="Times New Roman" w:hAnsi="Times New Roman" w:cs="Times New Roman"/>
          <w:sz w:val="28"/>
          <w:szCs w:val="28"/>
        </w:rPr>
      </w:pPr>
      <w:r w:rsidRPr="00C735B4">
        <w:rPr>
          <w:rFonts w:ascii="Times New Roman" w:hAnsi="Times New Roman" w:cs="Times New Roman"/>
          <w:sz w:val="28"/>
          <w:szCs w:val="28"/>
        </w:rPr>
        <w:t>2</w:t>
      </w:r>
      <w:r w:rsidR="00653DDA" w:rsidRPr="00943E37">
        <w:rPr>
          <w:rFonts w:ascii="Times New Roman" w:hAnsi="Times New Roman" w:cs="Times New Roman"/>
          <w:sz w:val="28"/>
          <w:szCs w:val="28"/>
        </w:rPr>
        <w:t xml:space="preserve">. Опубликовать постановление на официальном сайте администрации </w:t>
      </w:r>
      <w:proofErr w:type="spellStart"/>
      <w:r w:rsidR="00CA455E" w:rsidRPr="00CA455E">
        <w:rPr>
          <w:rFonts w:ascii="Times New Roman" w:hAnsi="Times New Roman" w:cs="Times New Roman"/>
          <w:sz w:val="28"/>
          <w:szCs w:val="28"/>
        </w:rPr>
        <w:t>Бургинского</w:t>
      </w:r>
      <w:proofErr w:type="spellEnd"/>
      <w:r w:rsidR="00CA455E" w:rsidRPr="00943E37">
        <w:rPr>
          <w:rFonts w:ascii="Times New Roman" w:hAnsi="Times New Roman" w:cs="Times New Roman"/>
          <w:sz w:val="28"/>
          <w:szCs w:val="28"/>
        </w:rPr>
        <w:t xml:space="preserve"> </w:t>
      </w:r>
      <w:r w:rsidR="00623F59" w:rsidRPr="00943E37">
        <w:rPr>
          <w:rFonts w:ascii="Times New Roman" w:hAnsi="Times New Roman" w:cs="Times New Roman"/>
          <w:sz w:val="28"/>
          <w:szCs w:val="28"/>
        </w:rPr>
        <w:t xml:space="preserve">сельского поселения </w:t>
      </w:r>
      <w:r w:rsidR="00653DDA" w:rsidRPr="00943E37">
        <w:rPr>
          <w:rFonts w:ascii="Times New Roman" w:hAnsi="Times New Roman" w:cs="Times New Roman"/>
          <w:sz w:val="28"/>
          <w:szCs w:val="28"/>
        </w:rPr>
        <w:t xml:space="preserve">в информационно-телекоммуникационной сети "Интернет"  </w:t>
      </w:r>
    </w:p>
    <w:p w:rsidR="00653DDA" w:rsidRDefault="00653DDA">
      <w:pPr>
        <w:pStyle w:val="ConsPlusNormal"/>
        <w:ind w:firstLine="540"/>
        <w:jc w:val="both"/>
        <w:rPr>
          <w:rFonts w:ascii="Times New Roman" w:hAnsi="Times New Roman" w:cs="Times New Roman"/>
          <w:sz w:val="28"/>
          <w:szCs w:val="28"/>
        </w:rPr>
      </w:pPr>
    </w:p>
    <w:p w:rsidR="008B0AD9" w:rsidRDefault="008B0AD9">
      <w:pPr>
        <w:pStyle w:val="ConsPlusNormal"/>
        <w:ind w:firstLine="540"/>
        <w:jc w:val="both"/>
        <w:rPr>
          <w:rFonts w:ascii="Times New Roman" w:hAnsi="Times New Roman" w:cs="Times New Roman"/>
          <w:sz w:val="28"/>
          <w:szCs w:val="28"/>
        </w:rPr>
      </w:pPr>
    </w:p>
    <w:p w:rsidR="008B0AD9" w:rsidRPr="00943E37" w:rsidRDefault="008B0AD9">
      <w:pPr>
        <w:pStyle w:val="ConsPlusNormal"/>
        <w:ind w:firstLine="540"/>
        <w:jc w:val="both"/>
        <w:rPr>
          <w:rFonts w:ascii="Times New Roman" w:hAnsi="Times New Roman" w:cs="Times New Roman"/>
          <w:sz w:val="28"/>
          <w:szCs w:val="28"/>
        </w:rPr>
      </w:pPr>
    </w:p>
    <w:p w:rsidR="00653DDA" w:rsidRPr="00943E37" w:rsidRDefault="00653DDA" w:rsidP="00CA455E">
      <w:pPr>
        <w:pStyle w:val="ConsPlusNormal"/>
        <w:rPr>
          <w:rFonts w:ascii="Times New Roman" w:hAnsi="Times New Roman" w:cs="Times New Roman"/>
          <w:sz w:val="28"/>
          <w:szCs w:val="28"/>
        </w:rPr>
      </w:pPr>
      <w:r w:rsidRPr="00943E37">
        <w:rPr>
          <w:rFonts w:ascii="Times New Roman" w:hAnsi="Times New Roman" w:cs="Times New Roman"/>
          <w:sz w:val="28"/>
          <w:szCs w:val="28"/>
        </w:rPr>
        <w:t xml:space="preserve">Глава </w:t>
      </w:r>
      <w:r w:rsidR="000B7DAC">
        <w:rPr>
          <w:rFonts w:ascii="Times New Roman" w:hAnsi="Times New Roman" w:cs="Times New Roman"/>
          <w:sz w:val="28"/>
          <w:szCs w:val="28"/>
        </w:rPr>
        <w:t xml:space="preserve">администрации   </w:t>
      </w:r>
      <w:bookmarkStart w:id="0" w:name="_GoBack"/>
      <w:bookmarkEnd w:id="0"/>
      <w:proofErr w:type="spellStart"/>
      <w:r w:rsidR="00CA455E">
        <w:rPr>
          <w:rFonts w:ascii="Times New Roman" w:hAnsi="Times New Roman" w:cs="Times New Roman"/>
          <w:sz w:val="28"/>
          <w:szCs w:val="28"/>
        </w:rPr>
        <w:t>А.В.Маршалов</w:t>
      </w:r>
      <w:proofErr w:type="spellEnd"/>
    </w:p>
    <w:p w:rsidR="00C735B4" w:rsidRPr="000B7DAC" w:rsidRDefault="00C735B4">
      <w:pPr>
        <w:pStyle w:val="ConsPlusNormal"/>
        <w:jc w:val="right"/>
        <w:outlineLvl w:val="0"/>
        <w:rPr>
          <w:rFonts w:ascii="Times New Roman" w:hAnsi="Times New Roman" w:cs="Times New Roman"/>
          <w:sz w:val="28"/>
          <w:szCs w:val="28"/>
        </w:rPr>
      </w:pPr>
    </w:p>
    <w:p w:rsidR="00C735B4" w:rsidRPr="000B7DAC" w:rsidRDefault="00C735B4">
      <w:pPr>
        <w:pStyle w:val="ConsPlusNormal"/>
        <w:jc w:val="right"/>
        <w:outlineLvl w:val="0"/>
        <w:rPr>
          <w:rFonts w:ascii="Times New Roman" w:hAnsi="Times New Roman" w:cs="Times New Roman"/>
          <w:sz w:val="28"/>
          <w:szCs w:val="28"/>
        </w:rPr>
      </w:pPr>
    </w:p>
    <w:p w:rsidR="00653DDA" w:rsidRPr="00943E37" w:rsidRDefault="00653DDA">
      <w:pPr>
        <w:pStyle w:val="ConsPlusNormal"/>
        <w:jc w:val="right"/>
        <w:outlineLvl w:val="0"/>
        <w:rPr>
          <w:rFonts w:ascii="Times New Roman" w:hAnsi="Times New Roman" w:cs="Times New Roman"/>
          <w:sz w:val="28"/>
          <w:szCs w:val="28"/>
        </w:rPr>
      </w:pPr>
      <w:r w:rsidRPr="00943E37">
        <w:rPr>
          <w:rFonts w:ascii="Times New Roman" w:hAnsi="Times New Roman" w:cs="Times New Roman"/>
          <w:sz w:val="28"/>
          <w:szCs w:val="28"/>
        </w:rPr>
        <w:lastRenderedPageBreak/>
        <w:t>Утверждено</w:t>
      </w:r>
    </w:p>
    <w:p w:rsidR="00653DDA" w:rsidRPr="00943E37" w:rsidRDefault="00653DDA">
      <w:pPr>
        <w:pStyle w:val="ConsPlusNormal"/>
        <w:jc w:val="right"/>
        <w:rPr>
          <w:rFonts w:ascii="Times New Roman" w:hAnsi="Times New Roman" w:cs="Times New Roman"/>
          <w:sz w:val="28"/>
          <w:szCs w:val="28"/>
        </w:rPr>
      </w:pPr>
      <w:r w:rsidRPr="00943E37">
        <w:rPr>
          <w:rFonts w:ascii="Times New Roman" w:hAnsi="Times New Roman" w:cs="Times New Roman"/>
          <w:sz w:val="28"/>
          <w:szCs w:val="28"/>
        </w:rPr>
        <w:t>постановлением</w:t>
      </w:r>
    </w:p>
    <w:p w:rsidR="00CA455E" w:rsidRDefault="00CA455E">
      <w:pPr>
        <w:pStyle w:val="ConsPlusNormal"/>
        <w:jc w:val="right"/>
        <w:rPr>
          <w:rFonts w:ascii="Times New Roman" w:hAnsi="Times New Roman" w:cs="Times New Roman"/>
          <w:sz w:val="28"/>
          <w:szCs w:val="28"/>
        </w:rPr>
      </w:pPr>
      <w:r>
        <w:rPr>
          <w:rFonts w:ascii="Times New Roman" w:hAnsi="Times New Roman" w:cs="Times New Roman"/>
          <w:sz w:val="28"/>
          <w:szCs w:val="28"/>
        </w:rPr>
        <w:t>а</w:t>
      </w:r>
      <w:r w:rsidR="00653DDA" w:rsidRPr="00943E37">
        <w:rPr>
          <w:rFonts w:ascii="Times New Roman" w:hAnsi="Times New Roman" w:cs="Times New Roman"/>
          <w:sz w:val="28"/>
          <w:szCs w:val="28"/>
        </w:rPr>
        <w:t xml:space="preserve">дминистрации </w:t>
      </w:r>
      <w:proofErr w:type="spellStart"/>
      <w:r w:rsidRPr="00CA455E">
        <w:rPr>
          <w:rFonts w:ascii="Times New Roman" w:hAnsi="Times New Roman" w:cs="Times New Roman"/>
          <w:sz w:val="28"/>
          <w:szCs w:val="28"/>
        </w:rPr>
        <w:t>Бургинского</w:t>
      </w:r>
      <w:proofErr w:type="spellEnd"/>
    </w:p>
    <w:p w:rsidR="00653DDA" w:rsidRPr="00943E37" w:rsidRDefault="00623F59">
      <w:pPr>
        <w:pStyle w:val="ConsPlusNormal"/>
        <w:jc w:val="right"/>
        <w:rPr>
          <w:rFonts w:ascii="Times New Roman" w:hAnsi="Times New Roman" w:cs="Times New Roman"/>
          <w:sz w:val="28"/>
          <w:szCs w:val="28"/>
        </w:rPr>
      </w:pPr>
      <w:r w:rsidRPr="00943E37">
        <w:rPr>
          <w:rFonts w:ascii="Times New Roman" w:hAnsi="Times New Roman" w:cs="Times New Roman"/>
          <w:sz w:val="28"/>
          <w:szCs w:val="28"/>
        </w:rPr>
        <w:t xml:space="preserve"> сельского поселения</w:t>
      </w:r>
    </w:p>
    <w:p w:rsidR="00653DDA" w:rsidRPr="00943E37" w:rsidRDefault="00653DDA" w:rsidP="00653DDA">
      <w:pPr>
        <w:pStyle w:val="ConsPlusNormal"/>
        <w:jc w:val="center"/>
        <w:rPr>
          <w:rFonts w:ascii="Times New Roman" w:hAnsi="Times New Roman" w:cs="Times New Roman"/>
          <w:sz w:val="28"/>
          <w:szCs w:val="28"/>
        </w:rPr>
      </w:pPr>
      <w:r w:rsidRPr="00943E37">
        <w:rPr>
          <w:rFonts w:ascii="Times New Roman" w:hAnsi="Times New Roman" w:cs="Times New Roman"/>
          <w:sz w:val="28"/>
          <w:szCs w:val="28"/>
        </w:rPr>
        <w:t xml:space="preserve">                                                               </w:t>
      </w:r>
      <w:r w:rsidR="00CA455E">
        <w:rPr>
          <w:rFonts w:ascii="Times New Roman" w:hAnsi="Times New Roman" w:cs="Times New Roman"/>
          <w:sz w:val="28"/>
          <w:szCs w:val="28"/>
        </w:rPr>
        <w:t xml:space="preserve">                               </w:t>
      </w:r>
      <w:r w:rsidRPr="00943E37">
        <w:rPr>
          <w:rFonts w:ascii="Times New Roman" w:hAnsi="Times New Roman" w:cs="Times New Roman"/>
          <w:sz w:val="28"/>
          <w:szCs w:val="28"/>
        </w:rPr>
        <w:t xml:space="preserve">    от </w:t>
      </w:r>
      <w:r w:rsidR="00CA455E">
        <w:rPr>
          <w:rFonts w:ascii="Times New Roman" w:hAnsi="Times New Roman" w:cs="Times New Roman"/>
          <w:sz w:val="28"/>
          <w:szCs w:val="28"/>
        </w:rPr>
        <w:t>26.12.2016</w:t>
      </w:r>
      <w:r w:rsidRPr="00943E37">
        <w:rPr>
          <w:rFonts w:ascii="Times New Roman" w:hAnsi="Times New Roman" w:cs="Times New Roman"/>
          <w:sz w:val="28"/>
          <w:szCs w:val="28"/>
        </w:rPr>
        <w:t xml:space="preserve"> </w:t>
      </w:r>
      <w:r w:rsidR="00CA455E">
        <w:rPr>
          <w:rFonts w:ascii="Times New Roman" w:hAnsi="Times New Roman" w:cs="Times New Roman"/>
          <w:sz w:val="28"/>
          <w:szCs w:val="28"/>
        </w:rPr>
        <w:t>№246</w:t>
      </w: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Title"/>
        <w:jc w:val="center"/>
        <w:rPr>
          <w:rFonts w:ascii="Times New Roman" w:hAnsi="Times New Roman" w:cs="Times New Roman"/>
          <w:sz w:val="28"/>
          <w:szCs w:val="28"/>
        </w:rPr>
      </w:pPr>
      <w:bookmarkStart w:id="1" w:name="P37"/>
      <w:bookmarkEnd w:id="1"/>
      <w:r w:rsidRPr="00943E37">
        <w:rPr>
          <w:rFonts w:ascii="Times New Roman" w:hAnsi="Times New Roman" w:cs="Times New Roman"/>
          <w:sz w:val="28"/>
          <w:szCs w:val="28"/>
        </w:rPr>
        <w:t>ПОЛОЖЕНИЕ</w:t>
      </w:r>
    </w:p>
    <w:p w:rsidR="00653DDA" w:rsidRPr="00943E37" w:rsidRDefault="00653DDA">
      <w:pPr>
        <w:pStyle w:val="ConsPlusTitle"/>
        <w:jc w:val="center"/>
        <w:rPr>
          <w:rFonts w:ascii="Times New Roman" w:hAnsi="Times New Roman" w:cs="Times New Roman"/>
          <w:sz w:val="28"/>
          <w:szCs w:val="28"/>
        </w:rPr>
      </w:pPr>
      <w:r w:rsidRPr="00943E37">
        <w:rPr>
          <w:rFonts w:ascii="Times New Roman" w:hAnsi="Times New Roman" w:cs="Times New Roman"/>
          <w:sz w:val="28"/>
          <w:szCs w:val="28"/>
        </w:rPr>
        <w:t>О ПОРЯДКЕ РАЗМЕЩЕНИЯ НЕСТАЦИОНАРНЫХ ТОРГОВЫХ ОБЪЕКТОВ</w:t>
      </w:r>
    </w:p>
    <w:p w:rsidR="00653DDA" w:rsidRPr="00943E37" w:rsidRDefault="00653DDA">
      <w:pPr>
        <w:pStyle w:val="ConsPlusTitle"/>
        <w:jc w:val="center"/>
        <w:rPr>
          <w:rFonts w:ascii="Times New Roman" w:hAnsi="Times New Roman" w:cs="Times New Roman"/>
          <w:sz w:val="28"/>
          <w:szCs w:val="28"/>
        </w:rPr>
      </w:pPr>
      <w:r w:rsidRPr="00943E37">
        <w:rPr>
          <w:rFonts w:ascii="Times New Roman" w:hAnsi="Times New Roman" w:cs="Times New Roman"/>
          <w:sz w:val="28"/>
          <w:szCs w:val="28"/>
        </w:rPr>
        <w:t xml:space="preserve">НА ТЕРРИТОРИИ </w:t>
      </w:r>
      <w:r w:rsidR="00CA455E">
        <w:rPr>
          <w:rFonts w:ascii="Times New Roman" w:hAnsi="Times New Roman" w:cs="Times New Roman"/>
          <w:sz w:val="28"/>
          <w:szCs w:val="28"/>
        </w:rPr>
        <w:t xml:space="preserve">БУРГИНСКОГО </w:t>
      </w:r>
      <w:r w:rsidR="00623F59" w:rsidRPr="00943E37">
        <w:rPr>
          <w:rFonts w:ascii="Times New Roman" w:hAnsi="Times New Roman" w:cs="Times New Roman"/>
          <w:sz w:val="28"/>
          <w:szCs w:val="28"/>
        </w:rPr>
        <w:t>СЕЛЬСКОГО ПОСЕЛЕНИЯ</w:t>
      </w: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rmal"/>
        <w:jc w:val="center"/>
        <w:outlineLvl w:val="1"/>
        <w:rPr>
          <w:rFonts w:ascii="Times New Roman" w:hAnsi="Times New Roman" w:cs="Times New Roman"/>
          <w:sz w:val="28"/>
          <w:szCs w:val="28"/>
        </w:rPr>
      </w:pPr>
      <w:r w:rsidRPr="00943E37">
        <w:rPr>
          <w:rFonts w:ascii="Times New Roman" w:hAnsi="Times New Roman" w:cs="Times New Roman"/>
          <w:sz w:val="28"/>
          <w:szCs w:val="28"/>
        </w:rPr>
        <w:t>1. Общие положения</w:t>
      </w: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1.1. Размещение нестационарных торговых объектов осуществляется с учетом обеспеченности населения </w:t>
      </w:r>
      <w:proofErr w:type="spellStart"/>
      <w:r w:rsidR="00CA455E" w:rsidRPr="00CA455E">
        <w:rPr>
          <w:rFonts w:ascii="Times New Roman" w:hAnsi="Times New Roman" w:cs="Times New Roman"/>
          <w:sz w:val="28"/>
          <w:szCs w:val="28"/>
        </w:rPr>
        <w:t>Бургинского</w:t>
      </w:r>
      <w:proofErr w:type="spellEnd"/>
      <w:r w:rsidR="00CA455E" w:rsidRPr="00943E37">
        <w:rPr>
          <w:rFonts w:ascii="Times New Roman" w:hAnsi="Times New Roman" w:cs="Times New Roman"/>
          <w:sz w:val="28"/>
          <w:szCs w:val="28"/>
        </w:rPr>
        <w:t xml:space="preserve"> </w:t>
      </w:r>
      <w:r w:rsidR="00623F59" w:rsidRPr="00943E37">
        <w:rPr>
          <w:rFonts w:ascii="Times New Roman" w:hAnsi="Times New Roman" w:cs="Times New Roman"/>
          <w:sz w:val="28"/>
          <w:szCs w:val="28"/>
        </w:rPr>
        <w:t xml:space="preserve">сельского поселения </w:t>
      </w:r>
      <w:r w:rsidRPr="00943E37">
        <w:rPr>
          <w:rFonts w:ascii="Times New Roman" w:hAnsi="Times New Roman" w:cs="Times New Roman"/>
          <w:sz w:val="28"/>
          <w:szCs w:val="28"/>
        </w:rPr>
        <w:t>стационарными предприятиями потребительского рынка и услуг в зонах отдыха и иных местах в целях создания максимального удобства для населения.</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1.2. Размещение нестационарных торговых объектов в местах, не предусмотренных схемой размещения таких объектов, а также без договора на право размещения нестационарного торгового объекта считается несанкционированным, а лица, его осуществляющие, привлекаются к ответственности в соответствии с действующим законодательством Российской Федерации, нормативными правовыми актами Новгородской области и </w:t>
      </w:r>
      <w:proofErr w:type="spellStart"/>
      <w:r w:rsidR="00FB2098">
        <w:rPr>
          <w:rFonts w:ascii="Times New Roman" w:hAnsi="Times New Roman" w:cs="Times New Roman"/>
          <w:sz w:val="28"/>
          <w:szCs w:val="28"/>
        </w:rPr>
        <w:t>Маловишерского</w:t>
      </w:r>
      <w:proofErr w:type="spellEnd"/>
      <w:r w:rsidR="00FB2098">
        <w:rPr>
          <w:rFonts w:ascii="Times New Roman" w:hAnsi="Times New Roman" w:cs="Times New Roman"/>
          <w:sz w:val="28"/>
          <w:szCs w:val="28"/>
        </w:rPr>
        <w:t xml:space="preserve"> </w:t>
      </w:r>
      <w:r w:rsidRPr="00943E37">
        <w:rPr>
          <w:rFonts w:ascii="Times New Roman" w:hAnsi="Times New Roman" w:cs="Times New Roman"/>
          <w:sz w:val="28"/>
          <w:szCs w:val="28"/>
        </w:rPr>
        <w:t>муниципального района</w:t>
      </w:r>
      <w:r w:rsidR="00CA455E">
        <w:rPr>
          <w:rFonts w:ascii="Times New Roman" w:hAnsi="Times New Roman" w:cs="Times New Roman"/>
          <w:sz w:val="28"/>
          <w:szCs w:val="28"/>
        </w:rPr>
        <w:t xml:space="preserve">, </w:t>
      </w:r>
      <w:proofErr w:type="spellStart"/>
      <w:r w:rsidR="00CA455E">
        <w:rPr>
          <w:rFonts w:ascii="Times New Roman" w:hAnsi="Times New Roman" w:cs="Times New Roman"/>
          <w:sz w:val="28"/>
          <w:szCs w:val="28"/>
        </w:rPr>
        <w:t>Бургинского</w:t>
      </w:r>
      <w:proofErr w:type="spellEnd"/>
      <w:r w:rsidR="00CA455E">
        <w:rPr>
          <w:rFonts w:ascii="Times New Roman" w:hAnsi="Times New Roman" w:cs="Times New Roman"/>
          <w:sz w:val="28"/>
          <w:szCs w:val="28"/>
        </w:rPr>
        <w:t xml:space="preserve"> сельского поселения</w:t>
      </w:r>
      <w:r w:rsidRPr="00943E37">
        <w:rPr>
          <w:rFonts w:ascii="Times New Roman" w:hAnsi="Times New Roman" w:cs="Times New Roman"/>
          <w:sz w:val="28"/>
          <w:szCs w:val="28"/>
        </w:rPr>
        <w:t>.</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1.3. </w:t>
      </w:r>
      <w:proofErr w:type="gramStart"/>
      <w:r w:rsidRPr="00943E37">
        <w:rPr>
          <w:rFonts w:ascii="Times New Roman" w:hAnsi="Times New Roman" w:cs="Times New Roman"/>
          <w:sz w:val="28"/>
          <w:szCs w:val="28"/>
        </w:rPr>
        <w:t xml:space="preserve">Места для размещения нестационарных торговых объектов на земельных участках, находящихся в муниципальной собственности либо собственность на которые не разграничена, а также в зданиях, строениях, сооружениях, находящихся в муниципальной собственности, юридическим лицам и индивидуальным предпринимателям предоставляются в соответствии со схемой размещения нестационарных торговых объектов, расположенных на земельных участках, в зданиях, сооружениях, находящихся в государственной собственности или муниципальной собственности на территории </w:t>
      </w:r>
      <w:proofErr w:type="spellStart"/>
      <w:r w:rsidR="00CA455E" w:rsidRPr="00CA455E">
        <w:rPr>
          <w:rFonts w:ascii="Times New Roman" w:hAnsi="Times New Roman" w:cs="Times New Roman"/>
          <w:sz w:val="28"/>
          <w:szCs w:val="28"/>
        </w:rPr>
        <w:t>Бургинского</w:t>
      </w:r>
      <w:proofErr w:type="spellEnd"/>
      <w:proofErr w:type="gramEnd"/>
      <w:r w:rsidR="00CA455E" w:rsidRPr="00943E37">
        <w:rPr>
          <w:rFonts w:ascii="Times New Roman" w:hAnsi="Times New Roman" w:cs="Times New Roman"/>
          <w:sz w:val="28"/>
          <w:szCs w:val="28"/>
        </w:rPr>
        <w:t xml:space="preserve"> </w:t>
      </w:r>
      <w:r w:rsidR="00623F59" w:rsidRPr="00943E37">
        <w:rPr>
          <w:rFonts w:ascii="Times New Roman" w:hAnsi="Times New Roman" w:cs="Times New Roman"/>
          <w:sz w:val="28"/>
          <w:szCs w:val="28"/>
        </w:rPr>
        <w:t>сельского поселения</w:t>
      </w:r>
      <w:r w:rsidR="00B85273" w:rsidRPr="00943E37">
        <w:rPr>
          <w:rFonts w:ascii="Times New Roman" w:hAnsi="Times New Roman" w:cs="Times New Roman"/>
          <w:sz w:val="28"/>
          <w:szCs w:val="28"/>
        </w:rPr>
        <w:t>,</w:t>
      </w:r>
      <w:r w:rsidRPr="00943E37">
        <w:rPr>
          <w:rFonts w:ascii="Times New Roman" w:hAnsi="Times New Roman" w:cs="Times New Roman"/>
          <w:sz w:val="28"/>
          <w:szCs w:val="28"/>
        </w:rPr>
        <w:t xml:space="preserve"> путем проведения открытого аукциона (далее - аукцион).</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1.4. Предметом аукциона является право на заключение договора на размещение нестационарного торгового объекта (в размере единого платежа за весь период действия договора) юридическими лицами и индив</w:t>
      </w:r>
      <w:r w:rsidR="00B85273" w:rsidRPr="00943E37">
        <w:rPr>
          <w:rFonts w:ascii="Times New Roman" w:hAnsi="Times New Roman" w:cs="Times New Roman"/>
          <w:sz w:val="28"/>
          <w:szCs w:val="28"/>
        </w:rPr>
        <w:t>идуальными предпринимателями с а</w:t>
      </w:r>
      <w:r w:rsidRPr="00943E37">
        <w:rPr>
          <w:rFonts w:ascii="Times New Roman" w:hAnsi="Times New Roman" w:cs="Times New Roman"/>
          <w:sz w:val="28"/>
          <w:szCs w:val="28"/>
        </w:rPr>
        <w:t xml:space="preserve">дминистрацией </w:t>
      </w:r>
      <w:r w:rsidR="00CA455E" w:rsidRPr="00CA455E">
        <w:rPr>
          <w:rFonts w:ascii="Times New Roman" w:hAnsi="Times New Roman" w:cs="Times New Roman"/>
          <w:sz w:val="28"/>
          <w:szCs w:val="28"/>
        </w:rPr>
        <w:t xml:space="preserve"> </w:t>
      </w:r>
      <w:proofErr w:type="spellStart"/>
      <w:r w:rsidR="00CA455E" w:rsidRPr="00CA455E">
        <w:rPr>
          <w:rFonts w:ascii="Times New Roman" w:hAnsi="Times New Roman" w:cs="Times New Roman"/>
          <w:sz w:val="28"/>
          <w:szCs w:val="28"/>
        </w:rPr>
        <w:t>Бургинского</w:t>
      </w:r>
      <w:proofErr w:type="spellEnd"/>
      <w:r w:rsidR="00CA455E">
        <w:rPr>
          <w:rFonts w:ascii="Times New Roman" w:hAnsi="Times New Roman" w:cs="Times New Roman"/>
          <w:sz w:val="28"/>
          <w:szCs w:val="28"/>
        </w:rPr>
        <w:t xml:space="preserve"> сельского поселения</w:t>
      </w:r>
      <w:r w:rsidRPr="00943E37">
        <w:rPr>
          <w:rFonts w:ascii="Times New Roman" w:hAnsi="Times New Roman" w:cs="Times New Roman"/>
          <w:sz w:val="28"/>
          <w:szCs w:val="28"/>
        </w:rPr>
        <w:t>.</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1.5. Заключение договора на право размещения нестационарных торговых объектов на территории </w:t>
      </w:r>
      <w:proofErr w:type="spellStart"/>
      <w:r w:rsidR="009125C8" w:rsidRPr="00CA455E">
        <w:rPr>
          <w:rFonts w:ascii="Times New Roman" w:hAnsi="Times New Roman" w:cs="Times New Roman"/>
          <w:sz w:val="28"/>
          <w:szCs w:val="28"/>
        </w:rPr>
        <w:t>Бургинского</w:t>
      </w:r>
      <w:proofErr w:type="spellEnd"/>
      <w:r w:rsidR="00623F59" w:rsidRPr="00943E37">
        <w:rPr>
          <w:rFonts w:ascii="Times New Roman" w:hAnsi="Times New Roman" w:cs="Times New Roman"/>
          <w:sz w:val="28"/>
          <w:szCs w:val="28"/>
        </w:rPr>
        <w:t xml:space="preserve"> сельского поселения</w:t>
      </w:r>
      <w:r w:rsidR="00B85273" w:rsidRPr="00943E37">
        <w:rPr>
          <w:rFonts w:ascii="Times New Roman" w:hAnsi="Times New Roman" w:cs="Times New Roman"/>
          <w:sz w:val="28"/>
          <w:szCs w:val="28"/>
        </w:rPr>
        <w:t>,</w:t>
      </w:r>
      <w:r w:rsidRPr="00943E37">
        <w:rPr>
          <w:rFonts w:ascii="Times New Roman" w:hAnsi="Times New Roman" w:cs="Times New Roman"/>
          <w:sz w:val="28"/>
          <w:szCs w:val="28"/>
        </w:rPr>
        <w:t xml:space="preserve"> строительство, реконструкция, размещение и эксплуатация которых были начаты и произведены в установленном ранее законом порядке для нестационарных торговых объектов на территории </w:t>
      </w:r>
      <w:proofErr w:type="spellStart"/>
      <w:r w:rsidR="009125C8" w:rsidRPr="00CA455E">
        <w:rPr>
          <w:rFonts w:ascii="Times New Roman" w:hAnsi="Times New Roman" w:cs="Times New Roman"/>
          <w:sz w:val="28"/>
          <w:szCs w:val="28"/>
        </w:rPr>
        <w:t>Бургинского</w:t>
      </w:r>
      <w:proofErr w:type="spellEnd"/>
      <w:r w:rsidR="009125C8" w:rsidRPr="00943E37">
        <w:rPr>
          <w:rFonts w:ascii="Times New Roman" w:hAnsi="Times New Roman" w:cs="Times New Roman"/>
          <w:sz w:val="28"/>
          <w:szCs w:val="28"/>
        </w:rPr>
        <w:t xml:space="preserve"> </w:t>
      </w:r>
      <w:r w:rsidR="00623F59" w:rsidRPr="00943E37">
        <w:rPr>
          <w:rFonts w:ascii="Times New Roman" w:hAnsi="Times New Roman" w:cs="Times New Roman"/>
          <w:sz w:val="28"/>
          <w:szCs w:val="28"/>
        </w:rPr>
        <w:t>сельского поселения</w:t>
      </w:r>
      <w:r w:rsidRPr="00943E37">
        <w:rPr>
          <w:rFonts w:ascii="Times New Roman" w:hAnsi="Times New Roman" w:cs="Times New Roman"/>
          <w:sz w:val="28"/>
          <w:szCs w:val="28"/>
        </w:rPr>
        <w:t>, осуществляется посредством реализации преимущественного права перед другими лицами.</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1.6. Договоры аренды земельных участков на размещение нестационарных торговых объектов на территории </w:t>
      </w:r>
      <w:proofErr w:type="spellStart"/>
      <w:r w:rsidR="009125C8" w:rsidRPr="00CA455E">
        <w:rPr>
          <w:rFonts w:ascii="Times New Roman" w:hAnsi="Times New Roman" w:cs="Times New Roman"/>
          <w:sz w:val="28"/>
          <w:szCs w:val="28"/>
        </w:rPr>
        <w:t>Бургинского</w:t>
      </w:r>
      <w:proofErr w:type="spellEnd"/>
      <w:r w:rsidR="009125C8" w:rsidRPr="00943E37">
        <w:rPr>
          <w:rFonts w:ascii="Times New Roman" w:hAnsi="Times New Roman" w:cs="Times New Roman"/>
          <w:sz w:val="28"/>
          <w:szCs w:val="28"/>
        </w:rPr>
        <w:t xml:space="preserve"> </w:t>
      </w:r>
      <w:r w:rsidR="00777D67" w:rsidRPr="00943E37">
        <w:rPr>
          <w:rFonts w:ascii="Times New Roman" w:hAnsi="Times New Roman" w:cs="Times New Roman"/>
          <w:sz w:val="28"/>
          <w:szCs w:val="28"/>
        </w:rPr>
        <w:t>поселения</w:t>
      </w:r>
      <w:r w:rsidRPr="00943E37">
        <w:rPr>
          <w:rFonts w:ascii="Times New Roman" w:hAnsi="Times New Roman" w:cs="Times New Roman"/>
          <w:sz w:val="28"/>
          <w:szCs w:val="28"/>
        </w:rPr>
        <w:t xml:space="preserve">, заключенные до </w:t>
      </w:r>
      <w:r w:rsidRPr="00943E37">
        <w:rPr>
          <w:rFonts w:ascii="Times New Roman" w:hAnsi="Times New Roman" w:cs="Times New Roman"/>
          <w:sz w:val="28"/>
          <w:szCs w:val="28"/>
        </w:rPr>
        <w:lastRenderedPageBreak/>
        <w:t>утверждения настоящего Положения, действительны до окончания срока их действия.</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1.7. Начальная цена предмета аукциона (в размере единого ежегодного платежа за весь период действия договора) складывается из удельного показателя кадастровой стоимости земли по </w:t>
      </w:r>
      <w:proofErr w:type="spellStart"/>
      <w:r w:rsidR="00FB2098">
        <w:rPr>
          <w:rFonts w:ascii="Times New Roman" w:hAnsi="Times New Roman" w:cs="Times New Roman"/>
          <w:sz w:val="28"/>
          <w:szCs w:val="28"/>
        </w:rPr>
        <w:t>Маловишерскому</w:t>
      </w:r>
      <w:proofErr w:type="spellEnd"/>
      <w:r w:rsidR="00FB2098">
        <w:rPr>
          <w:rFonts w:ascii="Times New Roman" w:hAnsi="Times New Roman" w:cs="Times New Roman"/>
          <w:sz w:val="28"/>
          <w:szCs w:val="28"/>
        </w:rPr>
        <w:t xml:space="preserve"> </w:t>
      </w:r>
      <w:r w:rsidRPr="00943E37">
        <w:rPr>
          <w:rFonts w:ascii="Times New Roman" w:hAnsi="Times New Roman" w:cs="Times New Roman"/>
          <w:sz w:val="28"/>
          <w:szCs w:val="28"/>
        </w:rPr>
        <w:t>муниципальному району в соответствии с действующим отчетом об определении кадастровой стоимости земельных участков в составе земель населенных пунктов Новгородской области, утверждаемым Правительством Новгородской области.</w:t>
      </w: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rmal"/>
        <w:jc w:val="center"/>
        <w:outlineLvl w:val="1"/>
        <w:rPr>
          <w:rFonts w:ascii="Times New Roman" w:hAnsi="Times New Roman" w:cs="Times New Roman"/>
          <w:sz w:val="28"/>
          <w:szCs w:val="28"/>
        </w:rPr>
      </w:pPr>
      <w:r w:rsidRPr="00943E37">
        <w:rPr>
          <w:rFonts w:ascii="Times New Roman" w:hAnsi="Times New Roman" w:cs="Times New Roman"/>
          <w:sz w:val="28"/>
          <w:szCs w:val="28"/>
        </w:rPr>
        <w:t>2. Порядок проведения аукциона на право размещения</w:t>
      </w:r>
    </w:p>
    <w:p w:rsidR="00653DDA" w:rsidRPr="00943E37" w:rsidRDefault="00653DDA">
      <w:pPr>
        <w:pStyle w:val="ConsPlusNormal"/>
        <w:jc w:val="center"/>
        <w:rPr>
          <w:rFonts w:ascii="Times New Roman" w:hAnsi="Times New Roman" w:cs="Times New Roman"/>
          <w:sz w:val="28"/>
          <w:szCs w:val="28"/>
        </w:rPr>
      </w:pPr>
      <w:r w:rsidRPr="00943E37">
        <w:rPr>
          <w:rFonts w:ascii="Times New Roman" w:hAnsi="Times New Roman" w:cs="Times New Roman"/>
          <w:sz w:val="28"/>
          <w:szCs w:val="28"/>
        </w:rPr>
        <w:t>нестационарных торговых объектов</w:t>
      </w: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2.1. Целью аукциона является выбор юридического лица или индивидуального предпринимателя для предоставления права на заключение договора на размещение нестационарного торгового объекта.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2.2. Аукцион является открытым по составу участников и по форме подачи предложений о цене за право заключения договора на размещение нестационарного торгового объекта.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2.3. Решение о проведен</w:t>
      </w:r>
      <w:proofErr w:type="gramStart"/>
      <w:r w:rsidRPr="00943E37">
        <w:rPr>
          <w:rFonts w:ascii="Times New Roman" w:hAnsi="Times New Roman" w:cs="Times New Roman"/>
          <w:sz w:val="28"/>
          <w:szCs w:val="28"/>
        </w:rPr>
        <w:t>ии ау</w:t>
      </w:r>
      <w:proofErr w:type="gramEnd"/>
      <w:r w:rsidRPr="00943E37">
        <w:rPr>
          <w:rFonts w:ascii="Times New Roman" w:hAnsi="Times New Roman" w:cs="Times New Roman"/>
          <w:sz w:val="28"/>
          <w:szCs w:val="28"/>
        </w:rPr>
        <w:t xml:space="preserve">кциона принимается </w:t>
      </w:r>
      <w:r w:rsidR="009125C8">
        <w:rPr>
          <w:rFonts w:ascii="Times New Roman" w:hAnsi="Times New Roman" w:cs="Times New Roman"/>
          <w:sz w:val="28"/>
          <w:szCs w:val="28"/>
        </w:rPr>
        <w:t xml:space="preserve"> Администрацией </w:t>
      </w:r>
      <w:proofErr w:type="spellStart"/>
      <w:r w:rsidR="009125C8" w:rsidRPr="00CA455E">
        <w:rPr>
          <w:rFonts w:ascii="Times New Roman" w:hAnsi="Times New Roman" w:cs="Times New Roman"/>
          <w:sz w:val="28"/>
          <w:szCs w:val="28"/>
        </w:rPr>
        <w:t>Бургинского</w:t>
      </w:r>
      <w:proofErr w:type="spellEnd"/>
      <w:r w:rsidR="009125C8" w:rsidRPr="00943E37">
        <w:rPr>
          <w:rFonts w:ascii="Times New Roman" w:hAnsi="Times New Roman" w:cs="Times New Roman"/>
          <w:sz w:val="28"/>
          <w:szCs w:val="28"/>
        </w:rPr>
        <w:t xml:space="preserve"> </w:t>
      </w:r>
      <w:r w:rsidR="009125C8">
        <w:rPr>
          <w:rFonts w:ascii="Times New Roman" w:hAnsi="Times New Roman" w:cs="Times New Roman"/>
          <w:sz w:val="28"/>
          <w:szCs w:val="28"/>
        </w:rPr>
        <w:t xml:space="preserve"> сельского поселения </w:t>
      </w:r>
      <w:r w:rsidRPr="00943E37">
        <w:rPr>
          <w:rFonts w:ascii="Times New Roman" w:hAnsi="Times New Roman" w:cs="Times New Roman"/>
          <w:sz w:val="28"/>
          <w:szCs w:val="28"/>
        </w:rPr>
        <w:t xml:space="preserve">и оформляется соответствующим постановлением </w:t>
      </w:r>
      <w:proofErr w:type="spellStart"/>
      <w:r w:rsidR="009125C8" w:rsidRPr="00CA455E">
        <w:rPr>
          <w:rFonts w:ascii="Times New Roman" w:hAnsi="Times New Roman" w:cs="Times New Roman"/>
          <w:sz w:val="28"/>
          <w:szCs w:val="28"/>
        </w:rPr>
        <w:t>Бургинского</w:t>
      </w:r>
      <w:proofErr w:type="spellEnd"/>
      <w:r w:rsidR="009125C8" w:rsidRPr="00943E37">
        <w:rPr>
          <w:rFonts w:ascii="Times New Roman" w:hAnsi="Times New Roman" w:cs="Times New Roman"/>
          <w:sz w:val="28"/>
          <w:szCs w:val="28"/>
        </w:rPr>
        <w:t xml:space="preserve"> </w:t>
      </w:r>
      <w:r w:rsidR="009125C8">
        <w:rPr>
          <w:rFonts w:ascii="Times New Roman" w:hAnsi="Times New Roman" w:cs="Times New Roman"/>
          <w:sz w:val="28"/>
          <w:szCs w:val="28"/>
        </w:rPr>
        <w:t xml:space="preserve"> сельского поселения</w:t>
      </w:r>
      <w:r w:rsidRPr="00943E37">
        <w:rPr>
          <w:rFonts w:ascii="Times New Roman" w:hAnsi="Times New Roman" w:cs="Times New Roman"/>
          <w:sz w:val="28"/>
          <w:szCs w:val="28"/>
        </w:rPr>
        <w:t>, в котором определяется предмет аукциона.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2.4. Организат</w:t>
      </w:r>
      <w:r w:rsidR="00777D67" w:rsidRPr="00943E37">
        <w:rPr>
          <w:rFonts w:ascii="Times New Roman" w:hAnsi="Times New Roman" w:cs="Times New Roman"/>
          <w:sz w:val="28"/>
          <w:szCs w:val="28"/>
        </w:rPr>
        <w:t xml:space="preserve">ором аукциона выступает </w:t>
      </w:r>
      <w:r w:rsidR="009125C8">
        <w:rPr>
          <w:rFonts w:ascii="Times New Roman" w:hAnsi="Times New Roman" w:cs="Times New Roman"/>
          <w:sz w:val="28"/>
          <w:szCs w:val="28"/>
        </w:rPr>
        <w:t xml:space="preserve">Администрация  </w:t>
      </w:r>
      <w:proofErr w:type="spellStart"/>
      <w:r w:rsidR="009125C8" w:rsidRPr="00CA455E">
        <w:rPr>
          <w:rFonts w:ascii="Times New Roman" w:hAnsi="Times New Roman" w:cs="Times New Roman"/>
          <w:sz w:val="28"/>
          <w:szCs w:val="28"/>
        </w:rPr>
        <w:t>Бургинского</w:t>
      </w:r>
      <w:proofErr w:type="spellEnd"/>
      <w:r w:rsidR="009125C8" w:rsidRPr="00943E37">
        <w:rPr>
          <w:rFonts w:ascii="Times New Roman" w:hAnsi="Times New Roman" w:cs="Times New Roman"/>
          <w:sz w:val="28"/>
          <w:szCs w:val="28"/>
        </w:rPr>
        <w:t xml:space="preserve"> </w:t>
      </w:r>
      <w:r w:rsidR="009125C8">
        <w:rPr>
          <w:rFonts w:ascii="Times New Roman" w:hAnsi="Times New Roman" w:cs="Times New Roman"/>
          <w:sz w:val="28"/>
          <w:szCs w:val="28"/>
        </w:rPr>
        <w:t xml:space="preserve"> сельского поселения</w:t>
      </w:r>
      <w:r w:rsidR="009125C8" w:rsidRPr="00943E37">
        <w:rPr>
          <w:rFonts w:ascii="Times New Roman" w:hAnsi="Times New Roman" w:cs="Times New Roman"/>
          <w:sz w:val="28"/>
          <w:szCs w:val="28"/>
        </w:rPr>
        <w:t xml:space="preserve"> </w:t>
      </w:r>
      <w:r w:rsidRPr="00943E37">
        <w:rPr>
          <w:rFonts w:ascii="Times New Roman" w:hAnsi="Times New Roman" w:cs="Times New Roman"/>
          <w:sz w:val="28"/>
          <w:szCs w:val="28"/>
        </w:rPr>
        <w:t>(далее - организатор аукциона).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2.5. Аукционная комиссия при подготовке и проведен</w:t>
      </w:r>
      <w:proofErr w:type="gramStart"/>
      <w:r w:rsidRPr="00943E37">
        <w:rPr>
          <w:rFonts w:ascii="Times New Roman" w:hAnsi="Times New Roman" w:cs="Times New Roman"/>
          <w:sz w:val="28"/>
          <w:szCs w:val="28"/>
        </w:rPr>
        <w:t>ии ау</w:t>
      </w:r>
      <w:proofErr w:type="gramEnd"/>
      <w:r w:rsidRPr="00943E37">
        <w:rPr>
          <w:rFonts w:ascii="Times New Roman" w:hAnsi="Times New Roman" w:cs="Times New Roman"/>
          <w:sz w:val="28"/>
          <w:szCs w:val="28"/>
        </w:rPr>
        <w:t>кциона осуществляет следующие функции:</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определяет величину повышения начальной цены - "шаг аукциона" в пределах от одного до пяти процентов (включительно) начальной цены предмета аукциона, который остается единым на весь период аукциона;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определяет место, дату начала и окончания приема заявок, место и срок подведения итогов аукциона;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осуществляет рассмотрение заявок и принимает решение о признании заявителей участниками аукциона или </w:t>
      </w:r>
      <w:proofErr w:type="gramStart"/>
      <w:r w:rsidRPr="00943E37">
        <w:rPr>
          <w:rFonts w:ascii="Times New Roman" w:hAnsi="Times New Roman" w:cs="Times New Roman"/>
          <w:sz w:val="28"/>
          <w:szCs w:val="28"/>
        </w:rPr>
        <w:t>об отказе в допуске к участию в аукционе по основаниям</w:t>
      </w:r>
      <w:proofErr w:type="gramEnd"/>
      <w:r w:rsidRPr="00943E37">
        <w:rPr>
          <w:rFonts w:ascii="Times New Roman" w:hAnsi="Times New Roman" w:cs="Times New Roman"/>
          <w:sz w:val="28"/>
          <w:szCs w:val="28"/>
        </w:rPr>
        <w:t>, предусмотренным настоящим Положением, и уведомляет заявителей о принятом решении;</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назначает аукциониста для проведения аукциона;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ведет протокол рассмотрения заявок на участие в аукционе;</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определяет победителя аукциона.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2.6. Организатор аукциона: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организует подготовку, публикацию и размещение на официальном сайте </w:t>
      </w:r>
      <w:r w:rsidR="009125C8">
        <w:rPr>
          <w:rFonts w:ascii="Times New Roman" w:hAnsi="Times New Roman" w:cs="Times New Roman"/>
          <w:sz w:val="28"/>
          <w:szCs w:val="28"/>
        </w:rPr>
        <w:t xml:space="preserve">администрации </w:t>
      </w:r>
      <w:proofErr w:type="spellStart"/>
      <w:r w:rsidR="009125C8" w:rsidRPr="00CA455E">
        <w:rPr>
          <w:rFonts w:ascii="Times New Roman" w:hAnsi="Times New Roman" w:cs="Times New Roman"/>
          <w:sz w:val="28"/>
          <w:szCs w:val="28"/>
        </w:rPr>
        <w:t>Бургинского</w:t>
      </w:r>
      <w:proofErr w:type="spellEnd"/>
      <w:r w:rsidR="009125C8" w:rsidRPr="00943E37">
        <w:rPr>
          <w:rFonts w:ascii="Times New Roman" w:hAnsi="Times New Roman" w:cs="Times New Roman"/>
          <w:sz w:val="28"/>
          <w:szCs w:val="28"/>
        </w:rPr>
        <w:t xml:space="preserve"> </w:t>
      </w:r>
      <w:r w:rsidR="009125C8">
        <w:rPr>
          <w:rFonts w:ascii="Times New Roman" w:hAnsi="Times New Roman" w:cs="Times New Roman"/>
          <w:sz w:val="28"/>
          <w:szCs w:val="28"/>
        </w:rPr>
        <w:t xml:space="preserve"> сельского поселения</w:t>
      </w:r>
      <w:r w:rsidR="00C047EA">
        <w:rPr>
          <w:rFonts w:ascii="Times New Roman" w:hAnsi="Times New Roman" w:cs="Times New Roman"/>
          <w:sz w:val="28"/>
          <w:szCs w:val="28"/>
        </w:rPr>
        <w:t xml:space="preserve"> </w:t>
      </w:r>
      <w:r w:rsidRPr="00943E37">
        <w:rPr>
          <w:rFonts w:ascii="Times New Roman" w:hAnsi="Times New Roman" w:cs="Times New Roman"/>
          <w:sz w:val="28"/>
          <w:szCs w:val="28"/>
        </w:rPr>
        <w:t xml:space="preserve">в информационно-телекоммуникационной сети "Интернет" </w:t>
      </w:r>
      <w:r w:rsidR="00777D67" w:rsidRPr="00943E37">
        <w:rPr>
          <w:rFonts w:ascii="Times New Roman" w:hAnsi="Times New Roman" w:cs="Times New Roman"/>
          <w:sz w:val="28"/>
          <w:szCs w:val="28"/>
        </w:rPr>
        <w:t xml:space="preserve"> </w:t>
      </w:r>
      <w:r w:rsidRPr="00943E37">
        <w:rPr>
          <w:rFonts w:ascii="Times New Roman" w:hAnsi="Times New Roman" w:cs="Times New Roman"/>
          <w:sz w:val="28"/>
          <w:szCs w:val="28"/>
        </w:rPr>
        <w:t xml:space="preserve"> (далее - официальный сайт Администрации) извещения о проведен</w:t>
      </w:r>
      <w:proofErr w:type="gramStart"/>
      <w:r w:rsidRPr="00943E37">
        <w:rPr>
          <w:rFonts w:ascii="Times New Roman" w:hAnsi="Times New Roman" w:cs="Times New Roman"/>
          <w:sz w:val="28"/>
          <w:szCs w:val="28"/>
        </w:rPr>
        <w:t>ии ау</w:t>
      </w:r>
      <w:proofErr w:type="gramEnd"/>
      <w:r w:rsidRPr="00943E37">
        <w:rPr>
          <w:rFonts w:ascii="Times New Roman" w:hAnsi="Times New Roman" w:cs="Times New Roman"/>
          <w:sz w:val="28"/>
          <w:szCs w:val="28"/>
        </w:rPr>
        <w:t>кциона не менее чем за тридцать дней до дня проведения аукциона;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принимает от заявителей заявки на участие в аукционе и прилагаемые к ним </w:t>
      </w:r>
      <w:r w:rsidRPr="00943E37">
        <w:rPr>
          <w:rFonts w:ascii="Times New Roman" w:hAnsi="Times New Roman" w:cs="Times New Roman"/>
          <w:sz w:val="28"/>
          <w:szCs w:val="28"/>
        </w:rPr>
        <w:lastRenderedPageBreak/>
        <w:t>документы;</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ведет учет заявок в журнале приема заявок по мере их поступления;</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ведет протокол приема заявок на участие в аукционе, который должен содержать сведения о заявителях, датах подачи заявок, внесенных задатках, а также сведения о заявителях, не допущенных к участию в аукционе, с указанием причин отказа;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подписывает протокол приема заявок в течение одного дня со дня окончания срока приема заявок;</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определяет начальную цену предмета аукциона;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уведомляет победителя аукциона о признании его победителем;</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организует подготовку и размещение на официальном сайте Администрации информации о результатах аукциона.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2.7. Извещение о проведен</w:t>
      </w:r>
      <w:proofErr w:type="gramStart"/>
      <w:r w:rsidRPr="00943E37">
        <w:rPr>
          <w:rFonts w:ascii="Times New Roman" w:hAnsi="Times New Roman" w:cs="Times New Roman"/>
          <w:sz w:val="28"/>
          <w:szCs w:val="28"/>
        </w:rPr>
        <w:t>ии ау</w:t>
      </w:r>
      <w:proofErr w:type="gramEnd"/>
      <w:r w:rsidRPr="00943E37">
        <w:rPr>
          <w:rFonts w:ascii="Times New Roman" w:hAnsi="Times New Roman" w:cs="Times New Roman"/>
          <w:sz w:val="28"/>
          <w:szCs w:val="28"/>
        </w:rPr>
        <w:t>кциона должно содержать сведения:</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об организаторе аукциона;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о наименовании органа местного самоуправления, принявшего постановление Администрации </w:t>
      </w:r>
      <w:proofErr w:type="spellStart"/>
      <w:r w:rsidR="009125C8" w:rsidRPr="00CA455E">
        <w:rPr>
          <w:rFonts w:ascii="Times New Roman" w:hAnsi="Times New Roman" w:cs="Times New Roman"/>
          <w:sz w:val="28"/>
          <w:szCs w:val="28"/>
        </w:rPr>
        <w:t>Бургинского</w:t>
      </w:r>
      <w:proofErr w:type="spellEnd"/>
      <w:r w:rsidR="009125C8" w:rsidRPr="00943E37">
        <w:rPr>
          <w:rFonts w:ascii="Times New Roman" w:hAnsi="Times New Roman" w:cs="Times New Roman"/>
          <w:sz w:val="28"/>
          <w:szCs w:val="28"/>
        </w:rPr>
        <w:t xml:space="preserve"> </w:t>
      </w:r>
      <w:r w:rsidR="009125C8">
        <w:rPr>
          <w:rFonts w:ascii="Times New Roman" w:hAnsi="Times New Roman" w:cs="Times New Roman"/>
          <w:sz w:val="28"/>
          <w:szCs w:val="28"/>
        </w:rPr>
        <w:t xml:space="preserve"> сельского поселения</w:t>
      </w:r>
      <w:r w:rsidR="00623F59" w:rsidRPr="00943E37">
        <w:rPr>
          <w:rFonts w:ascii="Times New Roman" w:hAnsi="Times New Roman" w:cs="Times New Roman"/>
          <w:sz w:val="28"/>
          <w:szCs w:val="28"/>
        </w:rPr>
        <w:t xml:space="preserve">  </w:t>
      </w:r>
      <w:r w:rsidRPr="00943E37">
        <w:rPr>
          <w:rFonts w:ascii="Times New Roman" w:hAnsi="Times New Roman" w:cs="Times New Roman"/>
          <w:sz w:val="28"/>
          <w:szCs w:val="28"/>
        </w:rPr>
        <w:t xml:space="preserve">о проведении аукциона, о реквизитах указанного постановления Администрации </w:t>
      </w:r>
      <w:proofErr w:type="spellStart"/>
      <w:r w:rsidR="009125C8" w:rsidRPr="00CA455E">
        <w:rPr>
          <w:rFonts w:ascii="Times New Roman" w:hAnsi="Times New Roman" w:cs="Times New Roman"/>
          <w:sz w:val="28"/>
          <w:szCs w:val="28"/>
        </w:rPr>
        <w:t>Бургинского</w:t>
      </w:r>
      <w:proofErr w:type="spellEnd"/>
      <w:r w:rsidR="009125C8" w:rsidRPr="00943E37">
        <w:rPr>
          <w:rFonts w:ascii="Times New Roman" w:hAnsi="Times New Roman" w:cs="Times New Roman"/>
          <w:sz w:val="28"/>
          <w:szCs w:val="28"/>
        </w:rPr>
        <w:t xml:space="preserve"> </w:t>
      </w:r>
      <w:r w:rsidR="009125C8">
        <w:rPr>
          <w:rFonts w:ascii="Times New Roman" w:hAnsi="Times New Roman" w:cs="Times New Roman"/>
          <w:sz w:val="28"/>
          <w:szCs w:val="28"/>
        </w:rPr>
        <w:t xml:space="preserve"> сельского поселения</w:t>
      </w:r>
      <w:proofErr w:type="gramStart"/>
      <w:r w:rsidR="009125C8" w:rsidRPr="00943E37">
        <w:rPr>
          <w:rFonts w:ascii="Times New Roman" w:hAnsi="Times New Roman" w:cs="Times New Roman"/>
          <w:sz w:val="28"/>
          <w:szCs w:val="28"/>
        </w:rPr>
        <w:t xml:space="preserve">  </w:t>
      </w:r>
      <w:r w:rsidRPr="00943E37">
        <w:rPr>
          <w:rFonts w:ascii="Times New Roman" w:hAnsi="Times New Roman" w:cs="Times New Roman"/>
          <w:sz w:val="28"/>
          <w:szCs w:val="28"/>
        </w:rPr>
        <w:t>;</w:t>
      </w:r>
      <w:proofErr w:type="gramEnd"/>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о месте, дате, времени и порядке проведения аукциона;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о предмете аукциона;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о начальной цене предмета аукциона;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о форме заявки на участие в аукционе, порядке приема, адресе места приема, дате и времени начала и окончания приема заявок на участие в аукционе.</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2.8. Организатор аукциона вправе отказаться от проведения аукциона не </w:t>
      </w:r>
      <w:proofErr w:type="gramStart"/>
      <w:r w:rsidRPr="00943E37">
        <w:rPr>
          <w:rFonts w:ascii="Times New Roman" w:hAnsi="Times New Roman" w:cs="Times New Roman"/>
          <w:sz w:val="28"/>
          <w:szCs w:val="28"/>
        </w:rPr>
        <w:t>позднее</w:t>
      </w:r>
      <w:proofErr w:type="gramEnd"/>
      <w:r w:rsidRPr="00943E37">
        <w:rPr>
          <w:rFonts w:ascii="Times New Roman" w:hAnsi="Times New Roman" w:cs="Times New Roman"/>
          <w:sz w:val="28"/>
          <w:szCs w:val="28"/>
        </w:rPr>
        <w:t xml:space="preserve"> чем за пятнадцать дней до дня проведения аукциона. Извещение об отказе в проведен</w:t>
      </w:r>
      <w:proofErr w:type="gramStart"/>
      <w:r w:rsidRPr="00943E37">
        <w:rPr>
          <w:rFonts w:ascii="Times New Roman" w:hAnsi="Times New Roman" w:cs="Times New Roman"/>
          <w:sz w:val="28"/>
          <w:szCs w:val="28"/>
        </w:rPr>
        <w:t>ии ау</w:t>
      </w:r>
      <w:proofErr w:type="gramEnd"/>
      <w:r w:rsidRPr="00943E37">
        <w:rPr>
          <w:rFonts w:ascii="Times New Roman" w:hAnsi="Times New Roman" w:cs="Times New Roman"/>
          <w:sz w:val="28"/>
          <w:szCs w:val="28"/>
        </w:rPr>
        <w:t>кциона опубликовывается организатором аукциона в течение трех дней на официальном сайте Администрации.</w:t>
      </w:r>
    </w:p>
    <w:p w:rsidR="00653DDA" w:rsidRPr="00943E37" w:rsidRDefault="00653DDA">
      <w:pPr>
        <w:pStyle w:val="ConsPlusNormal"/>
        <w:ind w:firstLine="540"/>
        <w:jc w:val="both"/>
        <w:rPr>
          <w:rFonts w:ascii="Times New Roman" w:hAnsi="Times New Roman" w:cs="Times New Roman"/>
          <w:sz w:val="28"/>
          <w:szCs w:val="28"/>
        </w:rPr>
      </w:pPr>
      <w:bookmarkStart w:id="2" w:name="P82"/>
      <w:bookmarkEnd w:id="2"/>
      <w:r w:rsidRPr="00943E37">
        <w:rPr>
          <w:rFonts w:ascii="Times New Roman" w:hAnsi="Times New Roman" w:cs="Times New Roman"/>
          <w:sz w:val="28"/>
          <w:szCs w:val="28"/>
        </w:rPr>
        <w:t>2.9. Для участия в аукционе заявители представляют в установленный в извещении о проведен</w:t>
      </w:r>
      <w:proofErr w:type="gramStart"/>
      <w:r w:rsidRPr="00943E37">
        <w:rPr>
          <w:rFonts w:ascii="Times New Roman" w:hAnsi="Times New Roman" w:cs="Times New Roman"/>
          <w:sz w:val="28"/>
          <w:szCs w:val="28"/>
        </w:rPr>
        <w:t>ии ау</w:t>
      </w:r>
      <w:proofErr w:type="gramEnd"/>
      <w:r w:rsidRPr="00943E37">
        <w:rPr>
          <w:rFonts w:ascii="Times New Roman" w:hAnsi="Times New Roman" w:cs="Times New Roman"/>
          <w:sz w:val="28"/>
          <w:szCs w:val="28"/>
        </w:rPr>
        <w:t>кциона срок следующие документы:</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заявку </w:t>
      </w:r>
      <w:proofErr w:type="gramStart"/>
      <w:r w:rsidRPr="00943E37">
        <w:rPr>
          <w:rFonts w:ascii="Times New Roman" w:hAnsi="Times New Roman" w:cs="Times New Roman"/>
          <w:sz w:val="28"/>
          <w:szCs w:val="28"/>
        </w:rPr>
        <w:t>на участие в аукционе по приобретению права на заключение договора на право</w:t>
      </w:r>
      <w:proofErr w:type="gramEnd"/>
      <w:r w:rsidRPr="00943E37">
        <w:rPr>
          <w:rFonts w:ascii="Times New Roman" w:hAnsi="Times New Roman" w:cs="Times New Roman"/>
          <w:sz w:val="28"/>
          <w:szCs w:val="28"/>
        </w:rPr>
        <w:t xml:space="preserve"> размещения нестационарного торгового объекта на территории </w:t>
      </w:r>
      <w:proofErr w:type="spellStart"/>
      <w:r w:rsidR="009125C8" w:rsidRPr="00CA455E">
        <w:rPr>
          <w:rFonts w:ascii="Times New Roman" w:hAnsi="Times New Roman" w:cs="Times New Roman"/>
          <w:sz w:val="28"/>
          <w:szCs w:val="28"/>
        </w:rPr>
        <w:t>Бургинского</w:t>
      </w:r>
      <w:proofErr w:type="spellEnd"/>
      <w:r w:rsidR="009125C8" w:rsidRPr="00943E37">
        <w:rPr>
          <w:rFonts w:ascii="Times New Roman" w:hAnsi="Times New Roman" w:cs="Times New Roman"/>
          <w:sz w:val="28"/>
          <w:szCs w:val="28"/>
        </w:rPr>
        <w:t xml:space="preserve"> </w:t>
      </w:r>
      <w:r w:rsidR="009125C8">
        <w:rPr>
          <w:rFonts w:ascii="Times New Roman" w:hAnsi="Times New Roman" w:cs="Times New Roman"/>
          <w:sz w:val="28"/>
          <w:szCs w:val="28"/>
        </w:rPr>
        <w:t xml:space="preserve"> сельского поселения</w:t>
      </w:r>
      <w:r w:rsidR="009125C8" w:rsidRPr="00943E37">
        <w:rPr>
          <w:rFonts w:ascii="Times New Roman" w:hAnsi="Times New Roman" w:cs="Times New Roman"/>
          <w:sz w:val="28"/>
          <w:szCs w:val="28"/>
        </w:rPr>
        <w:t xml:space="preserve">  </w:t>
      </w:r>
      <w:r w:rsidRPr="00943E37">
        <w:rPr>
          <w:rFonts w:ascii="Times New Roman" w:hAnsi="Times New Roman" w:cs="Times New Roman"/>
          <w:sz w:val="28"/>
          <w:szCs w:val="28"/>
        </w:rPr>
        <w:t>(</w:t>
      </w:r>
      <w:hyperlink w:anchor="P154" w:history="1">
        <w:r w:rsidRPr="00943E37">
          <w:rPr>
            <w:rFonts w:ascii="Times New Roman" w:hAnsi="Times New Roman" w:cs="Times New Roman"/>
            <w:color w:val="0000FF"/>
            <w:sz w:val="28"/>
            <w:szCs w:val="28"/>
          </w:rPr>
          <w:t>приложения N 1</w:t>
        </w:r>
      </w:hyperlink>
      <w:r w:rsidRPr="00943E37">
        <w:rPr>
          <w:rFonts w:ascii="Times New Roman" w:hAnsi="Times New Roman" w:cs="Times New Roman"/>
          <w:sz w:val="28"/>
          <w:szCs w:val="28"/>
        </w:rPr>
        <w:t xml:space="preserve">, </w:t>
      </w:r>
      <w:hyperlink w:anchor="P204" w:history="1">
        <w:r w:rsidRPr="00943E37">
          <w:rPr>
            <w:rFonts w:ascii="Times New Roman" w:hAnsi="Times New Roman" w:cs="Times New Roman"/>
            <w:color w:val="0000FF"/>
            <w:sz w:val="28"/>
            <w:szCs w:val="28"/>
          </w:rPr>
          <w:t>N 2</w:t>
        </w:r>
      </w:hyperlink>
      <w:r w:rsidRPr="00943E37">
        <w:rPr>
          <w:rFonts w:ascii="Times New Roman" w:hAnsi="Times New Roman" w:cs="Times New Roman"/>
          <w:sz w:val="28"/>
          <w:szCs w:val="28"/>
        </w:rPr>
        <w:t xml:space="preserve"> к настоящему Положению);</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по желанию - выписку из Единого государственного реестра юридических лиц - для юридических лиц; выписку из Единого государственного реестра индивидуальных предпринимателей - для индивидуальных предпринимателей.</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2.10. Прием документов прекращается не ранее чем за пять дней до дня проведения аукциона.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2.11. Один заявитель вправе подать только одну заявку на участие в аукционе.</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2.12. Заявка на участие в аукционе, поступившая по истечении срока ее приема, возвращается в день ее поступления заявителю.</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2.13. Заявитель не допускается к участию в аукционе по следующему основанию:</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непредставление определенных </w:t>
      </w:r>
      <w:hyperlink w:anchor="P82" w:history="1">
        <w:r w:rsidRPr="00943E37">
          <w:rPr>
            <w:rFonts w:ascii="Times New Roman" w:hAnsi="Times New Roman" w:cs="Times New Roman"/>
            <w:color w:val="0000FF"/>
            <w:sz w:val="28"/>
            <w:szCs w:val="28"/>
          </w:rPr>
          <w:t>пунктом 2.9</w:t>
        </w:r>
      </w:hyperlink>
      <w:r w:rsidRPr="00943E37">
        <w:rPr>
          <w:rFonts w:ascii="Times New Roman" w:hAnsi="Times New Roman" w:cs="Times New Roman"/>
          <w:sz w:val="28"/>
          <w:szCs w:val="28"/>
        </w:rPr>
        <w:t xml:space="preserve"> настоящего Положения необходимых для участия в аукционе документов или представление недостоверных </w:t>
      </w:r>
      <w:r w:rsidRPr="00943E37">
        <w:rPr>
          <w:rFonts w:ascii="Times New Roman" w:hAnsi="Times New Roman" w:cs="Times New Roman"/>
          <w:sz w:val="28"/>
          <w:szCs w:val="28"/>
        </w:rPr>
        <w:lastRenderedPageBreak/>
        <w:t>сведений.</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Отказ в допуске к участию в аукционе по другим основаниям не допускается.</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2.14. Заявитель становится участником аукциона с момента подписания организатором аукциона протокола приема заявок.</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2.15. Заявители, признанные участниками аукциона, и заявители, не допущенные к участию в аукционе, уведомляются о принятом решении не позднее следующего дня после даты оформления данного решения протоколом приема заявок на участие в аукционе.</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2.16. 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2.17. Результат аукциона оформляется протоколом, который подписывается председателем аукционной комиссии, аукционистом и победителем аукциона в день проведения аукциона. Протокол о результатах аукциона составляется в двух экземплярах, один из которых передается победителю, второй остается у организатора аукциона. В протоколе также указываются:</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регистрационный номер предмета аукциона;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место расположения (адрес), кадастровый квартал района для размещения нестационарного торгового объекта;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предложения участников аукциона;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победитель аукциона;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цена приобретаемого права на заключение договора на размещение нестационарного торгового объекта.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2.18. Организатор аукциона в течение трех рабочих дней после объявления протокола заключает с победителем аукциона </w:t>
      </w:r>
      <w:hyperlink w:anchor="P254" w:history="1">
        <w:r w:rsidRPr="00943E37">
          <w:rPr>
            <w:rFonts w:ascii="Times New Roman" w:hAnsi="Times New Roman" w:cs="Times New Roman"/>
            <w:color w:val="0000FF"/>
            <w:sz w:val="28"/>
            <w:szCs w:val="28"/>
          </w:rPr>
          <w:t>договор</w:t>
        </w:r>
      </w:hyperlink>
      <w:r w:rsidRPr="00943E37">
        <w:rPr>
          <w:rFonts w:ascii="Times New Roman" w:hAnsi="Times New Roman" w:cs="Times New Roman"/>
          <w:sz w:val="28"/>
          <w:szCs w:val="28"/>
        </w:rPr>
        <w:t xml:space="preserve"> о предоставлении права на размещение нестационарного торгового объекта на территории </w:t>
      </w:r>
      <w:proofErr w:type="spellStart"/>
      <w:r w:rsidR="00553742" w:rsidRPr="00CA455E">
        <w:rPr>
          <w:rFonts w:ascii="Times New Roman" w:hAnsi="Times New Roman" w:cs="Times New Roman"/>
          <w:sz w:val="28"/>
          <w:szCs w:val="28"/>
        </w:rPr>
        <w:t>Бургинского</w:t>
      </w:r>
      <w:proofErr w:type="spellEnd"/>
      <w:r w:rsidR="00553742" w:rsidRPr="00943E37">
        <w:rPr>
          <w:rFonts w:ascii="Times New Roman" w:hAnsi="Times New Roman" w:cs="Times New Roman"/>
          <w:sz w:val="28"/>
          <w:szCs w:val="28"/>
        </w:rPr>
        <w:t xml:space="preserve"> </w:t>
      </w:r>
      <w:r w:rsidR="00553742">
        <w:rPr>
          <w:rFonts w:ascii="Times New Roman" w:hAnsi="Times New Roman" w:cs="Times New Roman"/>
          <w:sz w:val="28"/>
          <w:szCs w:val="28"/>
        </w:rPr>
        <w:t xml:space="preserve"> сельского поселения</w:t>
      </w:r>
      <w:r w:rsidR="00553742" w:rsidRPr="00943E37">
        <w:rPr>
          <w:rFonts w:ascii="Times New Roman" w:hAnsi="Times New Roman" w:cs="Times New Roman"/>
          <w:sz w:val="28"/>
          <w:szCs w:val="28"/>
        </w:rPr>
        <w:t xml:space="preserve">  </w:t>
      </w:r>
      <w:r w:rsidRPr="00943E37">
        <w:rPr>
          <w:rFonts w:ascii="Times New Roman" w:hAnsi="Times New Roman" w:cs="Times New Roman"/>
          <w:sz w:val="28"/>
          <w:szCs w:val="28"/>
        </w:rPr>
        <w:t>(приложение N 3 к настоящему Положению) при наличии платежного документа по результатам аукциона.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2.19. Аукцион признается несостоявшимся в случае, если:</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в аукционе участвовали менее двух участников;</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2.20. </w:t>
      </w:r>
      <w:proofErr w:type="gramStart"/>
      <w:r w:rsidRPr="00943E37">
        <w:rPr>
          <w:rFonts w:ascii="Times New Roman" w:hAnsi="Times New Roman" w:cs="Times New Roman"/>
          <w:sz w:val="28"/>
          <w:szCs w:val="28"/>
        </w:rPr>
        <w:t xml:space="preserve">В случае если аукцион признан несостоявшимся по причине участия менее двух участников, единственный участник аукциона не позднее чем через десять дней после дня проведения аукциона вправе заключить договор на размещение нестационарного торгового объекта (далее - договор), а Администрация </w:t>
      </w:r>
      <w:proofErr w:type="spellStart"/>
      <w:r w:rsidR="00B351C5" w:rsidRPr="00CA455E">
        <w:rPr>
          <w:rFonts w:ascii="Times New Roman" w:hAnsi="Times New Roman" w:cs="Times New Roman"/>
          <w:sz w:val="28"/>
          <w:szCs w:val="28"/>
        </w:rPr>
        <w:t>Бургинского</w:t>
      </w:r>
      <w:proofErr w:type="spellEnd"/>
      <w:r w:rsidR="00B351C5" w:rsidRPr="00943E37">
        <w:rPr>
          <w:rFonts w:ascii="Times New Roman" w:hAnsi="Times New Roman" w:cs="Times New Roman"/>
          <w:sz w:val="28"/>
          <w:szCs w:val="28"/>
        </w:rPr>
        <w:t xml:space="preserve"> </w:t>
      </w:r>
      <w:r w:rsidR="00B351C5">
        <w:rPr>
          <w:rFonts w:ascii="Times New Roman" w:hAnsi="Times New Roman" w:cs="Times New Roman"/>
          <w:sz w:val="28"/>
          <w:szCs w:val="28"/>
        </w:rPr>
        <w:t xml:space="preserve"> сельского поселения</w:t>
      </w:r>
      <w:r w:rsidR="00B351C5" w:rsidRPr="00943E37">
        <w:rPr>
          <w:rFonts w:ascii="Times New Roman" w:hAnsi="Times New Roman" w:cs="Times New Roman"/>
          <w:sz w:val="28"/>
          <w:szCs w:val="28"/>
        </w:rPr>
        <w:t xml:space="preserve">  </w:t>
      </w:r>
      <w:r w:rsidRPr="00943E37">
        <w:rPr>
          <w:rFonts w:ascii="Times New Roman" w:hAnsi="Times New Roman" w:cs="Times New Roman"/>
          <w:sz w:val="28"/>
          <w:szCs w:val="28"/>
        </w:rPr>
        <w:t>обязана заключить договор с единственным участником аукциона по начальной цене аукциона.</w:t>
      </w:r>
      <w:proofErr w:type="gramEnd"/>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2.21. Организатор аукциона в случаях, если аукцион был признан несостоявшимся либо не был заключен договор с единственным участником аукциона, вправе объявить о проведении повторного аукциона. При этом могут быть изменены условия аукциона.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2.22. Информация о результатах аукциона публикуется организатором аукциона в течение трех дней со дня подписания протокола о результатах аукциона на </w:t>
      </w:r>
      <w:r w:rsidRPr="00943E37">
        <w:rPr>
          <w:rFonts w:ascii="Times New Roman" w:hAnsi="Times New Roman" w:cs="Times New Roman"/>
          <w:sz w:val="28"/>
          <w:szCs w:val="28"/>
        </w:rPr>
        <w:lastRenderedPageBreak/>
        <w:t>официальном сайте Администрации</w:t>
      </w:r>
      <w:r w:rsidR="00B351C5" w:rsidRPr="00B351C5">
        <w:rPr>
          <w:rFonts w:ascii="Times New Roman" w:hAnsi="Times New Roman" w:cs="Times New Roman"/>
          <w:sz w:val="28"/>
          <w:szCs w:val="28"/>
        </w:rPr>
        <w:t xml:space="preserve"> </w:t>
      </w:r>
      <w:proofErr w:type="spellStart"/>
      <w:r w:rsidR="00B351C5" w:rsidRPr="00CA455E">
        <w:rPr>
          <w:rFonts w:ascii="Times New Roman" w:hAnsi="Times New Roman" w:cs="Times New Roman"/>
          <w:sz w:val="28"/>
          <w:szCs w:val="28"/>
        </w:rPr>
        <w:t>Бургинского</w:t>
      </w:r>
      <w:proofErr w:type="spellEnd"/>
      <w:r w:rsidR="00B351C5" w:rsidRPr="00943E37">
        <w:rPr>
          <w:rFonts w:ascii="Times New Roman" w:hAnsi="Times New Roman" w:cs="Times New Roman"/>
          <w:sz w:val="28"/>
          <w:szCs w:val="28"/>
        </w:rPr>
        <w:t xml:space="preserve"> </w:t>
      </w:r>
      <w:r w:rsidR="00B351C5">
        <w:rPr>
          <w:rFonts w:ascii="Times New Roman" w:hAnsi="Times New Roman" w:cs="Times New Roman"/>
          <w:sz w:val="28"/>
          <w:szCs w:val="28"/>
        </w:rPr>
        <w:t xml:space="preserve"> сельского поселения</w:t>
      </w:r>
      <w:proofErr w:type="gramStart"/>
      <w:r w:rsidR="00B351C5" w:rsidRPr="00943E37">
        <w:rPr>
          <w:rFonts w:ascii="Times New Roman" w:hAnsi="Times New Roman" w:cs="Times New Roman"/>
          <w:sz w:val="28"/>
          <w:szCs w:val="28"/>
        </w:rPr>
        <w:t xml:space="preserve">  </w:t>
      </w:r>
      <w:r w:rsidRPr="00943E37">
        <w:rPr>
          <w:rFonts w:ascii="Times New Roman" w:hAnsi="Times New Roman" w:cs="Times New Roman"/>
          <w:sz w:val="28"/>
          <w:szCs w:val="28"/>
        </w:rPr>
        <w:t>.</w:t>
      </w:r>
      <w:proofErr w:type="gramEnd"/>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rmal"/>
        <w:jc w:val="center"/>
        <w:outlineLvl w:val="1"/>
        <w:rPr>
          <w:rFonts w:ascii="Times New Roman" w:hAnsi="Times New Roman" w:cs="Times New Roman"/>
          <w:sz w:val="28"/>
          <w:szCs w:val="28"/>
        </w:rPr>
      </w:pPr>
      <w:r w:rsidRPr="00943E37">
        <w:rPr>
          <w:rFonts w:ascii="Times New Roman" w:hAnsi="Times New Roman" w:cs="Times New Roman"/>
          <w:sz w:val="28"/>
          <w:szCs w:val="28"/>
        </w:rPr>
        <w:t>3. Порядок заключения договора на право размещения</w:t>
      </w:r>
    </w:p>
    <w:p w:rsidR="00653DDA" w:rsidRPr="00943E37" w:rsidRDefault="00653DDA">
      <w:pPr>
        <w:pStyle w:val="ConsPlusNormal"/>
        <w:jc w:val="center"/>
        <w:rPr>
          <w:rFonts w:ascii="Times New Roman" w:hAnsi="Times New Roman" w:cs="Times New Roman"/>
          <w:sz w:val="28"/>
          <w:szCs w:val="28"/>
        </w:rPr>
      </w:pPr>
      <w:r w:rsidRPr="00943E37">
        <w:rPr>
          <w:rFonts w:ascii="Times New Roman" w:hAnsi="Times New Roman" w:cs="Times New Roman"/>
          <w:sz w:val="28"/>
          <w:szCs w:val="28"/>
        </w:rPr>
        <w:t>нестационарного торгового объекта на территории</w:t>
      </w:r>
    </w:p>
    <w:p w:rsidR="00777D67" w:rsidRPr="00943E37" w:rsidRDefault="00B351C5">
      <w:pPr>
        <w:pStyle w:val="ConsPlusNormal"/>
        <w:jc w:val="center"/>
        <w:rPr>
          <w:rFonts w:ascii="Times New Roman" w:hAnsi="Times New Roman" w:cs="Times New Roman"/>
          <w:sz w:val="28"/>
          <w:szCs w:val="28"/>
        </w:rPr>
      </w:pPr>
      <w:proofErr w:type="spellStart"/>
      <w:r w:rsidRPr="00CA455E">
        <w:rPr>
          <w:rFonts w:ascii="Times New Roman" w:hAnsi="Times New Roman" w:cs="Times New Roman"/>
          <w:sz w:val="28"/>
          <w:szCs w:val="28"/>
        </w:rPr>
        <w:t>Бургинского</w:t>
      </w:r>
      <w:proofErr w:type="spellEnd"/>
      <w:r w:rsidRPr="00943E37">
        <w:rPr>
          <w:rFonts w:ascii="Times New Roman" w:hAnsi="Times New Roman" w:cs="Times New Roman"/>
          <w:sz w:val="28"/>
          <w:szCs w:val="28"/>
        </w:rPr>
        <w:t xml:space="preserve"> </w:t>
      </w:r>
      <w:r>
        <w:rPr>
          <w:rFonts w:ascii="Times New Roman" w:hAnsi="Times New Roman" w:cs="Times New Roman"/>
          <w:sz w:val="28"/>
          <w:szCs w:val="28"/>
        </w:rPr>
        <w:t xml:space="preserve"> сельского поселения</w:t>
      </w:r>
      <w:r w:rsidRPr="00943E37">
        <w:rPr>
          <w:rFonts w:ascii="Times New Roman" w:hAnsi="Times New Roman" w:cs="Times New Roman"/>
          <w:sz w:val="28"/>
          <w:szCs w:val="28"/>
        </w:rPr>
        <w:t xml:space="preserve">  </w:t>
      </w:r>
    </w:p>
    <w:p w:rsidR="00653DDA" w:rsidRPr="00943E37" w:rsidRDefault="00653DDA">
      <w:pPr>
        <w:pStyle w:val="ConsPlusNormal"/>
        <w:jc w:val="center"/>
        <w:rPr>
          <w:rFonts w:ascii="Times New Roman" w:hAnsi="Times New Roman" w:cs="Times New Roman"/>
          <w:sz w:val="28"/>
          <w:szCs w:val="28"/>
        </w:rPr>
      </w:pPr>
      <w:r w:rsidRPr="00943E37">
        <w:rPr>
          <w:rFonts w:ascii="Times New Roman" w:hAnsi="Times New Roman" w:cs="Times New Roman"/>
          <w:sz w:val="28"/>
          <w:szCs w:val="28"/>
        </w:rPr>
        <w:t>посредством реализации преимущественного права</w:t>
      </w: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3.1. </w:t>
      </w:r>
      <w:hyperlink w:anchor="P367" w:history="1">
        <w:r w:rsidRPr="00943E37">
          <w:rPr>
            <w:rFonts w:ascii="Times New Roman" w:hAnsi="Times New Roman" w:cs="Times New Roman"/>
            <w:color w:val="0000FF"/>
            <w:sz w:val="28"/>
            <w:szCs w:val="28"/>
          </w:rPr>
          <w:t>Заявление</w:t>
        </w:r>
      </w:hyperlink>
      <w:r w:rsidRPr="00943E37">
        <w:rPr>
          <w:rFonts w:ascii="Times New Roman" w:hAnsi="Times New Roman" w:cs="Times New Roman"/>
          <w:sz w:val="28"/>
          <w:szCs w:val="28"/>
        </w:rPr>
        <w:t xml:space="preserve"> на заключение договора на право размещения нестационарного торгового объекта на территории </w:t>
      </w:r>
      <w:proofErr w:type="spellStart"/>
      <w:r w:rsidR="00B351C5" w:rsidRPr="00CA455E">
        <w:rPr>
          <w:rFonts w:ascii="Times New Roman" w:hAnsi="Times New Roman" w:cs="Times New Roman"/>
          <w:sz w:val="28"/>
          <w:szCs w:val="28"/>
        </w:rPr>
        <w:t>Бургинского</w:t>
      </w:r>
      <w:proofErr w:type="spellEnd"/>
      <w:r w:rsidR="00B351C5" w:rsidRPr="00943E37">
        <w:rPr>
          <w:rFonts w:ascii="Times New Roman" w:hAnsi="Times New Roman" w:cs="Times New Roman"/>
          <w:sz w:val="28"/>
          <w:szCs w:val="28"/>
        </w:rPr>
        <w:t xml:space="preserve"> </w:t>
      </w:r>
      <w:r w:rsidR="00B351C5">
        <w:rPr>
          <w:rFonts w:ascii="Times New Roman" w:hAnsi="Times New Roman" w:cs="Times New Roman"/>
          <w:sz w:val="28"/>
          <w:szCs w:val="28"/>
        </w:rPr>
        <w:t xml:space="preserve"> </w:t>
      </w:r>
      <w:r w:rsidR="00623F59" w:rsidRPr="00943E37">
        <w:rPr>
          <w:rFonts w:ascii="Times New Roman" w:hAnsi="Times New Roman" w:cs="Times New Roman"/>
          <w:sz w:val="28"/>
          <w:szCs w:val="28"/>
        </w:rPr>
        <w:t xml:space="preserve">сельского поселения </w:t>
      </w:r>
      <w:r w:rsidRPr="00943E37">
        <w:rPr>
          <w:rFonts w:ascii="Times New Roman" w:hAnsi="Times New Roman" w:cs="Times New Roman"/>
          <w:sz w:val="28"/>
          <w:szCs w:val="28"/>
        </w:rPr>
        <w:t>посредством реализации преимущественного права (приложение N 4 к настоящему Положению) от владельца ранее установленного нестационарного торгового объекта подается организатору аукциона в письменной форме.</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К заявлению прилагаются следующие документы:</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выписка из Единого государственного реестра индивидуального предпринимателя (юридического лица);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документ, подтверждающий законность предыдущего периода размещения нестационарного торгового объекта.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3.2. Организатором аукциона в течение 5 рабочих дней </w:t>
      </w:r>
      <w:proofErr w:type="gramStart"/>
      <w:r w:rsidRPr="00943E37">
        <w:rPr>
          <w:rFonts w:ascii="Times New Roman" w:hAnsi="Times New Roman" w:cs="Times New Roman"/>
          <w:sz w:val="28"/>
          <w:szCs w:val="28"/>
        </w:rPr>
        <w:t>с даты регистрации</w:t>
      </w:r>
      <w:proofErr w:type="gramEnd"/>
      <w:r w:rsidRPr="00943E37">
        <w:rPr>
          <w:rFonts w:ascii="Times New Roman" w:hAnsi="Times New Roman" w:cs="Times New Roman"/>
          <w:sz w:val="28"/>
          <w:szCs w:val="28"/>
        </w:rPr>
        <w:t xml:space="preserve"> заявления проверяются полнота и достоверность представленных документов.</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3.3. </w:t>
      </w:r>
      <w:proofErr w:type="gramStart"/>
      <w:r w:rsidRPr="00943E37">
        <w:rPr>
          <w:rFonts w:ascii="Times New Roman" w:hAnsi="Times New Roman" w:cs="Times New Roman"/>
          <w:sz w:val="28"/>
          <w:szCs w:val="28"/>
        </w:rPr>
        <w:t xml:space="preserve">При наличии документов, соответствующих установленным требованиям, отсутствии оснований для отказа в течение десяти рабочих дней со дня окончания проверки представленных документов организатор аукциона и заявитель подписывают </w:t>
      </w:r>
      <w:hyperlink w:anchor="P405" w:history="1">
        <w:r w:rsidRPr="00943E37">
          <w:rPr>
            <w:rFonts w:ascii="Times New Roman" w:hAnsi="Times New Roman" w:cs="Times New Roman"/>
            <w:color w:val="0000FF"/>
            <w:sz w:val="28"/>
            <w:szCs w:val="28"/>
          </w:rPr>
          <w:t>договор</w:t>
        </w:r>
      </w:hyperlink>
      <w:r w:rsidRPr="00943E37">
        <w:rPr>
          <w:rFonts w:ascii="Times New Roman" w:hAnsi="Times New Roman" w:cs="Times New Roman"/>
          <w:sz w:val="28"/>
          <w:szCs w:val="28"/>
        </w:rPr>
        <w:t xml:space="preserve"> на право размещения нестационарного торгового объекта на территории </w:t>
      </w:r>
      <w:proofErr w:type="spellStart"/>
      <w:r w:rsidR="00B351C5" w:rsidRPr="00CA455E">
        <w:rPr>
          <w:rFonts w:ascii="Times New Roman" w:hAnsi="Times New Roman" w:cs="Times New Roman"/>
          <w:sz w:val="28"/>
          <w:szCs w:val="28"/>
        </w:rPr>
        <w:t>Бургинского</w:t>
      </w:r>
      <w:proofErr w:type="spellEnd"/>
      <w:r w:rsidR="00B351C5" w:rsidRPr="00943E37">
        <w:rPr>
          <w:rFonts w:ascii="Times New Roman" w:hAnsi="Times New Roman" w:cs="Times New Roman"/>
          <w:sz w:val="28"/>
          <w:szCs w:val="28"/>
        </w:rPr>
        <w:t xml:space="preserve"> </w:t>
      </w:r>
      <w:r w:rsidR="00B351C5">
        <w:rPr>
          <w:rFonts w:ascii="Times New Roman" w:hAnsi="Times New Roman" w:cs="Times New Roman"/>
          <w:sz w:val="28"/>
          <w:szCs w:val="28"/>
        </w:rPr>
        <w:t xml:space="preserve"> сельского поселения</w:t>
      </w:r>
      <w:r w:rsidR="00B351C5" w:rsidRPr="00943E37">
        <w:rPr>
          <w:rFonts w:ascii="Times New Roman" w:hAnsi="Times New Roman" w:cs="Times New Roman"/>
          <w:sz w:val="28"/>
          <w:szCs w:val="28"/>
        </w:rPr>
        <w:t xml:space="preserve">  </w:t>
      </w:r>
      <w:r w:rsidRPr="00943E37">
        <w:rPr>
          <w:rFonts w:ascii="Times New Roman" w:hAnsi="Times New Roman" w:cs="Times New Roman"/>
          <w:sz w:val="28"/>
          <w:szCs w:val="28"/>
        </w:rPr>
        <w:t>посредством реализации преимущественного права (далее - договор) (приложение N 5 к настоящему Положению).</w:t>
      </w:r>
      <w:proofErr w:type="gramEnd"/>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3.4. Владелец нестационарного торгового объекта, имеющий преимущественное право на заключение договора, обязан до подписания </w:t>
      </w:r>
      <w:hyperlink w:anchor="P405" w:history="1">
        <w:r w:rsidRPr="00943E37">
          <w:rPr>
            <w:rFonts w:ascii="Times New Roman" w:hAnsi="Times New Roman" w:cs="Times New Roman"/>
            <w:color w:val="0000FF"/>
            <w:sz w:val="28"/>
            <w:szCs w:val="28"/>
          </w:rPr>
          <w:t>договора</w:t>
        </w:r>
      </w:hyperlink>
      <w:r w:rsidRPr="00943E37">
        <w:rPr>
          <w:rFonts w:ascii="Times New Roman" w:hAnsi="Times New Roman" w:cs="Times New Roman"/>
          <w:sz w:val="28"/>
          <w:szCs w:val="28"/>
        </w:rPr>
        <w:t xml:space="preserve"> произвести оплату приобретаемого права на заключение договора в сумме начальной цены предмета аукциона.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3.5. В течение срока действия </w:t>
      </w:r>
      <w:hyperlink w:anchor="P405" w:history="1">
        <w:r w:rsidRPr="00943E37">
          <w:rPr>
            <w:rFonts w:ascii="Times New Roman" w:hAnsi="Times New Roman" w:cs="Times New Roman"/>
            <w:color w:val="0000FF"/>
            <w:sz w:val="28"/>
            <w:szCs w:val="28"/>
          </w:rPr>
          <w:t>договора</w:t>
        </w:r>
      </w:hyperlink>
      <w:r w:rsidRPr="00943E37">
        <w:rPr>
          <w:rFonts w:ascii="Times New Roman" w:hAnsi="Times New Roman" w:cs="Times New Roman"/>
          <w:sz w:val="28"/>
          <w:szCs w:val="28"/>
        </w:rPr>
        <w:t xml:space="preserve"> владелец нестационарного торгового объекта обязан обеспечить благоустройство прилегающей территории, соблюдение санитарных норм и правил, градостроительных регламентов, экологических, противопожарных и иных нормативов и правил, вывоз мусора и иных отходов от функционирования нестационарного торгового объекта.</w:t>
      </w: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rmal"/>
        <w:jc w:val="center"/>
        <w:outlineLvl w:val="1"/>
        <w:rPr>
          <w:rFonts w:ascii="Times New Roman" w:hAnsi="Times New Roman" w:cs="Times New Roman"/>
          <w:sz w:val="28"/>
          <w:szCs w:val="28"/>
        </w:rPr>
      </w:pPr>
      <w:r w:rsidRPr="00943E37">
        <w:rPr>
          <w:rFonts w:ascii="Times New Roman" w:hAnsi="Times New Roman" w:cs="Times New Roman"/>
          <w:sz w:val="28"/>
          <w:szCs w:val="28"/>
        </w:rPr>
        <w:t>4. Досрочное расторжение договора</w:t>
      </w: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4.1. Решение о досрочном расторжении </w:t>
      </w:r>
      <w:hyperlink w:anchor="P405" w:history="1">
        <w:r w:rsidRPr="00943E37">
          <w:rPr>
            <w:rFonts w:ascii="Times New Roman" w:hAnsi="Times New Roman" w:cs="Times New Roman"/>
            <w:color w:val="0000FF"/>
            <w:sz w:val="28"/>
            <w:szCs w:val="28"/>
          </w:rPr>
          <w:t>договора</w:t>
        </w:r>
      </w:hyperlink>
      <w:r w:rsidRPr="00943E37">
        <w:rPr>
          <w:rFonts w:ascii="Times New Roman" w:hAnsi="Times New Roman" w:cs="Times New Roman"/>
          <w:sz w:val="28"/>
          <w:szCs w:val="28"/>
        </w:rPr>
        <w:t xml:space="preserve"> принимается организатором аукциона в следующих случаях:</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при прекращении осуществления торговой деятельности владельцем нестационарного торгового объекта;</w:t>
      </w:r>
    </w:p>
    <w:p w:rsidR="00653DDA" w:rsidRPr="00943E37" w:rsidRDefault="00653DDA">
      <w:pPr>
        <w:pStyle w:val="ConsPlusNormal"/>
        <w:ind w:firstLine="540"/>
        <w:jc w:val="both"/>
        <w:rPr>
          <w:rFonts w:ascii="Times New Roman" w:hAnsi="Times New Roman" w:cs="Times New Roman"/>
          <w:sz w:val="28"/>
          <w:szCs w:val="28"/>
        </w:rPr>
      </w:pPr>
      <w:bookmarkStart w:id="3" w:name="P126"/>
      <w:bookmarkEnd w:id="3"/>
      <w:r w:rsidRPr="00943E37">
        <w:rPr>
          <w:rFonts w:ascii="Times New Roman" w:hAnsi="Times New Roman" w:cs="Times New Roman"/>
          <w:sz w:val="28"/>
          <w:szCs w:val="28"/>
        </w:rPr>
        <w:t>по представлению органов, осуществляющих государственные функции по контролю и надзору, решению судебных органов;</w:t>
      </w:r>
    </w:p>
    <w:p w:rsidR="00653DDA" w:rsidRPr="00943E37" w:rsidRDefault="00653DDA">
      <w:pPr>
        <w:pStyle w:val="ConsPlusNormal"/>
        <w:ind w:firstLine="540"/>
        <w:jc w:val="both"/>
        <w:rPr>
          <w:rFonts w:ascii="Times New Roman" w:hAnsi="Times New Roman" w:cs="Times New Roman"/>
          <w:sz w:val="28"/>
          <w:szCs w:val="28"/>
        </w:rPr>
      </w:pPr>
      <w:bookmarkStart w:id="4" w:name="P127"/>
      <w:bookmarkEnd w:id="4"/>
      <w:r w:rsidRPr="00943E37">
        <w:rPr>
          <w:rFonts w:ascii="Times New Roman" w:hAnsi="Times New Roman" w:cs="Times New Roman"/>
          <w:sz w:val="28"/>
          <w:szCs w:val="28"/>
        </w:rPr>
        <w:t xml:space="preserve">при принятии органом местного самоуправления решения о необходимости </w:t>
      </w:r>
      <w:r w:rsidRPr="00943E37">
        <w:rPr>
          <w:rFonts w:ascii="Times New Roman" w:hAnsi="Times New Roman" w:cs="Times New Roman"/>
          <w:sz w:val="28"/>
          <w:szCs w:val="28"/>
        </w:rPr>
        <w:lastRenderedPageBreak/>
        <w:t>ремонта и (или) реконструкции автомобильных дорог;</w:t>
      </w:r>
    </w:p>
    <w:p w:rsidR="00653DDA" w:rsidRPr="00943E37" w:rsidRDefault="00653DDA">
      <w:pPr>
        <w:pStyle w:val="ConsPlusNormal"/>
        <w:ind w:firstLine="540"/>
        <w:jc w:val="both"/>
        <w:rPr>
          <w:rFonts w:ascii="Times New Roman" w:hAnsi="Times New Roman" w:cs="Times New Roman"/>
          <w:sz w:val="28"/>
          <w:szCs w:val="28"/>
        </w:rPr>
      </w:pPr>
      <w:bookmarkStart w:id="5" w:name="P128"/>
      <w:bookmarkEnd w:id="5"/>
      <w:r w:rsidRPr="00943E37">
        <w:rPr>
          <w:rFonts w:ascii="Times New Roman" w:hAnsi="Times New Roman" w:cs="Times New Roman"/>
          <w:sz w:val="28"/>
          <w:szCs w:val="28"/>
        </w:rPr>
        <w:t>реализации долгосрочных программ и (или) приоритетных направлений деятельности в сфере социально-экономической деятельности; использовании территории, занимаемой нестационарным торговым объектом, для целей, связанных с развитием улично-дорожной сети, размещением объектов благоустройства, стоянок автотранспорта, опор уличного освещения и (или) прочих муниципальных объектов, в том числе остановок общественного транспорта; оборудованием бордюров, строительством проездов и (или) проездных путей и для иных целей, определенных в соответствии с документацией о планировке территорий; при изъятии земельных участков для государственных или муниципальных нужд; принятии решений о развитии территории, изменении градостроительных регламентов в отношении территории, на которой находится нестационарный торговый объект;</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при нарушении владельцем нестационарного торгового объекта следующих условий </w:t>
      </w:r>
      <w:hyperlink w:anchor="P405" w:history="1">
        <w:r w:rsidRPr="00943E37">
          <w:rPr>
            <w:rFonts w:ascii="Times New Roman" w:hAnsi="Times New Roman" w:cs="Times New Roman"/>
            <w:color w:val="0000FF"/>
            <w:sz w:val="28"/>
            <w:szCs w:val="28"/>
          </w:rPr>
          <w:t>договора</w:t>
        </w:r>
      </w:hyperlink>
      <w:r w:rsidRPr="00943E37">
        <w:rPr>
          <w:rFonts w:ascii="Times New Roman" w:hAnsi="Times New Roman" w:cs="Times New Roman"/>
          <w:sz w:val="28"/>
          <w:szCs w:val="28"/>
        </w:rPr>
        <w:t>:</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нарушение заявленного типа и специализации нестационарного торгового объекта;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передача прав по </w:t>
      </w:r>
      <w:hyperlink w:anchor="P405" w:history="1">
        <w:r w:rsidRPr="00943E37">
          <w:rPr>
            <w:rFonts w:ascii="Times New Roman" w:hAnsi="Times New Roman" w:cs="Times New Roman"/>
            <w:color w:val="0000FF"/>
            <w:sz w:val="28"/>
            <w:szCs w:val="28"/>
          </w:rPr>
          <w:t>договору</w:t>
        </w:r>
      </w:hyperlink>
      <w:r w:rsidRPr="00943E37">
        <w:rPr>
          <w:rFonts w:ascii="Times New Roman" w:hAnsi="Times New Roman" w:cs="Times New Roman"/>
          <w:sz w:val="28"/>
          <w:szCs w:val="28"/>
        </w:rPr>
        <w:t xml:space="preserve"> третьим лицам;</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несоответствие или самовольное изменение места размещения нестационарного торгового объекта утвержденной схеме размещения нестационарных торговых объектов.</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4.2. Сторона, инициирующая процедуру досрочного расторжения </w:t>
      </w:r>
      <w:hyperlink w:anchor="P405" w:history="1">
        <w:r w:rsidRPr="00943E37">
          <w:rPr>
            <w:rFonts w:ascii="Times New Roman" w:hAnsi="Times New Roman" w:cs="Times New Roman"/>
            <w:color w:val="0000FF"/>
            <w:sz w:val="28"/>
            <w:szCs w:val="28"/>
          </w:rPr>
          <w:t>договора</w:t>
        </w:r>
      </w:hyperlink>
      <w:r w:rsidRPr="00943E37">
        <w:rPr>
          <w:rFonts w:ascii="Times New Roman" w:hAnsi="Times New Roman" w:cs="Times New Roman"/>
          <w:sz w:val="28"/>
          <w:szCs w:val="28"/>
        </w:rPr>
        <w:t>, обязана за 10 календарных дней сообщить об этом другой стороне в письменной форме.</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4.3. В случае выявления фактов, указанных в </w:t>
      </w:r>
      <w:hyperlink w:anchor="P126" w:history="1">
        <w:r w:rsidRPr="00943E37">
          <w:rPr>
            <w:rFonts w:ascii="Times New Roman" w:hAnsi="Times New Roman" w:cs="Times New Roman"/>
            <w:color w:val="0000FF"/>
            <w:sz w:val="28"/>
            <w:szCs w:val="28"/>
          </w:rPr>
          <w:t>абзацах третьем</w:t>
        </w:r>
      </w:hyperlink>
      <w:r w:rsidRPr="00943E37">
        <w:rPr>
          <w:rFonts w:ascii="Times New Roman" w:hAnsi="Times New Roman" w:cs="Times New Roman"/>
          <w:sz w:val="28"/>
          <w:szCs w:val="28"/>
        </w:rPr>
        <w:t xml:space="preserve"> и </w:t>
      </w:r>
      <w:hyperlink w:anchor="P128" w:history="1">
        <w:r w:rsidRPr="00943E37">
          <w:rPr>
            <w:rFonts w:ascii="Times New Roman" w:hAnsi="Times New Roman" w:cs="Times New Roman"/>
            <w:color w:val="0000FF"/>
            <w:sz w:val="28"/>
            <w:szCs w:val="28"/>
          </w:rPr>
          <w:t>пятом пункта 4.1</w:t>
        </w:r>
      </w:hyperlink>
      <w:r w:rsidRPr="00943E37">
        <w:rPr>
          <w:rFonts w:ascii="Times New Roman" w:hAnsi="Times New Roman" w:cs="Times New Roman"/>
          <w:sz w:val="28"/>
          <w:szCs w:val="28"/>
        </w:rPr>
        <w:t xml:space="preserve"> настоящего Положения, и наступления случая, указанного в </w:t>
      </w:r>
      <w:hyperlink w:anchor="P127" w:history="1">
        <w:r w:rsidRPr="00943E37">
          <w:rPr>
            <w:rFonts w:ascii="Times New Roman" w:hAnsi="Times New Roman" w:cs="Times New Roman"/>
            <w:color w:val="0000FF"/>
            <w:sz w:val="28"/>
            <w:szCs w:val="28"/>
          </w:rPr>
          <w:t>абзаце четвертом пункта 4.1</w:t>
        </w:r>
      </w:hyperlink>
      <w:r w:rsidRPr="00943E37">
        <w:rPr>
          <w:rFonts w:ascii="Times New Roman" w:hAnsi="Times New Roman" w:cs="Times New Roman"/>
          <w:sz w:val="28"/>
          <w:szCs w:val="28"/>
        </w:rPr>
        <w:t xml:space="preserve"> настоящего Положения, вопрос о досрочном расторжении </w:t>
      </w:r>
      <w:hyperlink w:anchor="P405" w:history="1">
        <w:r w:rsidRPr="00943E37">
          <w:rPr>
            <w:rFonts w:ascii="Times New Roman" w:hAnsi="Times New Roman" w:cs="Times New Roman"/>
            <w:color w:val="0000FF"/>
            <w:sz w:val="28"/>
            <w:szCs w:val="28"/>
          </w:rPr>
          <w:t>договора</w:t>
        </w:r>
      </w:hyperlink>
      <w:r w:rsidRPr="00943E37">
        <w:rPr>
          <w:rFonts w:ascii="Times New Roman" w:hAnsi="Times New Roman" w:cs="Times New Roman"/>
          <w:sz w:val="28"/>
          <w:szCs w:val="28"/>
        </w:rPr>
        <w:t xml:space="preserve"> рассматривается организатором аукциона, о чем владелец нестационарного торгового объекта уведомляется в течение 10 календарных дней в письменной форме.</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4.4. При принятии решения о досрочном прекращении </w:t>
      </w:r>
      <w:hyperlink w:anchor="P405" w:history="1">
        <w:r w:rsidRPr="00943E37">
          <w:rPr>
            <w:rFonts w:ascii="Times New Roman" w:hAnsi="Times New Roman" w:cs="Times New Roman"/>
            <w:color w:val="0000FF"/>
            <w:sz w:val="28"/>
            <w:szCs w:val="28"/>
          </w:rPr>
          <w:t>договора</w:t>
        </w:r>
      </w:hyperlink>
      <w:r w:rsidRPr="00943E37">
        <w:rPr>
          <w:rFonts w:ascii="Times New Roman" w:hAnsi="Times New Roman" w:cs="Times New Roman"/>
          <w:sz w:val="28"/>
          <w:szCs w:val="28"/>
        </w:rPr>
        <w:t xml:space="preserve"> организатор аукциона вручает владельцу нестационарного торгового объекта уведомление о расторжении договора и сроке демонтажа нестационарного торгового объекта.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4.5. Владелец нестационарного торгового объекта в 5-дневный срок после получения уведомления обязан прекратить функционирование нестационарного торгового объекта.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4.6. Функционирование нестационарного торгового объекта по истечении установленного срока считается незаконным, за что владелец нестационарного торгового объекта несет ответственность в соответствии с действующим законодательством Российской Федерации.</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4.7. При досрочном прекращении </w:t>
      </w:r>
      <w:hyperlink w:anchor="P405" w:history="1">
        <w:r w:rsidRPr="00943E37">
          <w:rPr>
            <w:rFonts w:ascii="Times New Roman" w:hAnsi="Times New Roman" w:cs="Times New Roman"/>
            <w:color w:val="0000FF"/>
            <w:sz w:val="28"/>
            <w:szCs w:val="28"/>
          </w:rPr>
          <w:t>договора</w:t>
        </w:r>
      </w:hyperlink>
      <w:r w:rsidRPr="00943E37">
        <w:rPr>
          <w:rFonts w:ascii="Times New Roman" w:hAnsi="Times New Roman" w:cs="Times New Roman"/>
          <w:sz w:val="28"/>
          <w:szCs w:val="28"/>
        </w:rPr>
        <w:t xml:space="preserve"> владелец нестационарного торгового объекта в течение 5 календарных дней обязан демонтировать нестационарный торговый объект и восстановить благоустройство места размещения и прилегающей территории.</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4.8. При неисполнении владельцем нестационарного торгового объекта </w:t>
      </w:r>
      <w:r w:rsidRPr="00943E37">
        <w:rPr>
          <w:rFonts w:ascii="Times New Roman" w:hAnsi="Times New Roman" w:cs="Times New Roman"/>
          <w:sz w:val="28"/>
          <w:szCs w:val="28"/>
        </w:rPr>
        <w:lastRenderedPageBreak/>
        <w:t>обязанности по своевременному демонтажу нестационарный торговый объект считается самовольно установленным, а место его размещения подлежит освобождению в соответствии с законодательством Российской Федерации.</w:t>
      </w: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8B0AD9" w:rsidRDefault="008B0AD9" w:rsidP="006A7C5B">
      <w:pPr>
        <w:pStyle w:val="ConsPlusNormal"/>
        <w:jc w:val="right"/>
        <w:outlineLvl w:val="1"/>
        <w:rPr>
          <w:rFonts w:ascii="Times New Roman" w:hAnsi="Times New Roman" w:cs="Times New Roman"/>
          <w:sz w:val="28"/>
          <w:szCs w:val="28"/>
        </w:rPr>
      </w:pPr>
    </w:p>
    <w:p w:rsidR="00653DDA" w:rsidRPr="00943E37" w:rsidRDefault="00BC301B" w:rsidP="006A7C5B">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П</w:t>
      </w:r>
      <w:r w:rsidR="00653DDA" w:rsidRPr="00943E37">
        <w:rPr>
          <w:rFonts w:ascii="Times New Roman" w:hAnsi="Times New Roman" w:cs="Times New Roman"/>
          <w:sz w:val="28"/>
          <w:szCs w:val="28"/>
        </w:rPr>
        <w:t>риложение N 1</w:t>
      </w:r>
    </w:p>
    <w:p w:rsidR="00653DDA" w:rsidRPr="00943E37" w:rsidRDefault="00653DDA" w:rsidP="006A7C5B">
      <w:pPr>
        <w:pStyle w:val="ConsPlusNormal"/>
        <w:jc w:val="right"/>
        <w:rPr>
          <w:rFonts w:ascii="Times New Roman" w:hAnsi="Times New Roman" w:cs="Times New Roman"/>
          <w:sz w:val="28"/>
          <w:szCs w:val="28"/>
        </w:rPr>
      </w:pPr>
      <w:r w:rsidRPr="00943E37">
        <w:rPr>
          <w:rFonts w:ascii="Times New Roman" w:hAnsi="Times New Roman" w:cs="Times New Roman"/>
          <w:sz w:val="28"/>
          <w:szCs w:val="28"/>
        </w:rPr>
        <w:t>к Положению</w:t>
      </w:r>
    </w:p>
    <w:p w:rsidR="006A7C5B" w:rsidRPr="00943E37" w:rsidRDefault="00653DDA" w:rsidP="006A7C5B">
      <w:pPr>
        <w:pStyle w:val="ConsPlusNormal"/>
        <w:jc w:val="right"/>
        <w:rPr>
          <w:rFonts w:ascii="Times New Roman" w:hAnsi="Times New Roman" w:cs="Times New Roman"/>
          <w:sz w:val="28"/>
          <w:szCs w:val="28"/>
        </w:rPr>
      </w:pPr>
      <w:r w:rsidRPr="00943E37">
        <w:rPr>
          <w:rFonts w:ascii="Times New Roman" w:hAnsi="Times New Roman" w:cs="Times New Roman"/>
          <w:sz w:val="28"/>
          <w:szCs w:val="28"/>
        </w:rPr>
        <w:t>о порядке размещения нестационарных торговых</w:t>
      </w:r>
      <w:r w:rsidR="006A7C5B" w:rsidRPr="00943E37">
        <w:rPr>
          <w:rFonts w:ascii="Times New Roman" w:hAnsi="Times New Roman" w:cs="Times New Roman"/>
          <w:sz w:val="28"/>
          <w:szCs w:val="28"/>
        </w:rPr>
        <w:t xml:space="preserve"> объектов</w:t>
      </w:r>
    </w:p>
    <w:p w:rsidR="006A7C5B" w:rsidRPr="00943E37" w:rsidRDefault="006A7C5B" w:rsidP="006A7C5B">
      <w:pPr>
        <w:pStyle w:val="ConsPlusNormal"/>
        <w:jc w:val="right"/>
        <w:rPr>
          <w:rFonts w:ascii="Times New Roman" w:hAnsi="Times New Roman" w:cs="Times New Roman"/>
          <w:sz w:val="28"/>
          <w:szCs w:val="28"/>
        </w:rPr>
      </w:pPr>
      <w:r w:rsidRPr="00943E37">
        <w:rPr>
          <w:rFonts w:ascii="Times New Roman" w:hAnsi="Times New Roman" w:cs="Times New Roman"/>
          <w:sz w:val="28"/>
          <w:szCs w:val="28"/>
        </w:rPr>
        <w:t xml:space="preserve"> на территории </w:t>
      </w:r>
      <w:proofErr w:type="spellStart"/>
      <w:r w:rsidR="00B351C5" w:rsidRPr="00CA455E">
        <w:rPr>
          <w:rFonts w:ascii="Times New Roman" w:hAnsi="Times New Roman" w:cs="Times New Roman"/>
          <w:sz w:val="28"/>
          <w:szCs w:val="28"/>
        </w:rPr>
        <w:t>Бургинского</w:t>
      </w:r>
      <w:proofErr w:type="spellEnd"/>
      <w:r w:rsidR="00B351C5" w:rsidRPr="00943E37">
        <w:rPr>
          <w:rFonts w:ascii="Times New Roman" w:hAnsi="Times New Roman" w:cs="Times New Roman"/>
          <w:sz w:val="28"/>
          <w:szCs w:val="28"/>
        </w:rPr>
        <w:t xml:space="preserve"> </w:t>
      </w:r>
      <w:r w:rsidR="00B351C5">
        <w:rPr>
          <w:rFonts w:ascii="Times New Roman" w:hAnsi="Times New Roman" w:cs="Times New Roman"/>
          <w:sz w:val="28"/>
          <w:szCs w:val="28"/>
        </w:rPr>
        <w:t xml:space="preserve"> сельского поселения</w:t>
      </w:r>
      <w:r w:rsidR="00B351C5" w:rsidRPr="00943E37">
        <w:rPr>
          <w:rFonts w:ascii="Times New Roman" w:hAnsi="Times New Roman" w:cs="Times New Roman"/>
          <w:sz w:val="28"/>
          <w:szCs w:val="28"/>
        </w:rPr>
        <w:t xml:space="preserve">  </w:t>
      </w:r>
    </w:p>
    <w:p w:rsidR="00653DDA" w:rsidRPr="00943E37" w:rsidRDefault="00653DDA" w:rsidP="006A7C5B">
      <w:pPr>
        <w:pStyle w:val="ConsPlusNormal"/>
        <w:jc w:val="right"/>
        <w:rPr>
          <w:rFonts w:ascii="Times New Roman" w:hAnsi="Times New Roman" w:cs="Times New Roman"/>
          <w:sz w:val="28"/>
          <w:szCs w:val="28"/>
        </w:rPr>
      </w:pPr>
      <w:r w:rsidRPr="00943E37">
        <w:rPr>
          <w:rFonts w:ascii="Times New Roman" w:hAnsi="Times New Roman" w:cs="Times New Roman"/>
          <w:sz w:val="28"/>
          <w:szCs w:val="28"/>
        </w:rPr>
        <w:t xml:space="preserve"> </w:t>
      </w:r>
      <w:proofErr w:type="gramStart"/>
      <w:r w:rsidRPr="00943E37">
        <w:rPr>
          <w:rFonts w:ascii="Times New Roman" w:hAnsi="Times New Roman" w:cs="Times New Roman"/>
          <w:sz w:val="28"/>
          <w:szCs w:val="28"/>
        </w:rPr>
        <w:t>(заполняется индивидуальным</w:t>
      </w:r>
      <w:proofErr w:type="gramEnd"/>
    </w:p>
    <w:p w:rsidR="00653DDA" w:rsidRPr="00943E37" w:rsidRDefault="00653DDA" w:rsidP="006A7C5B">
      <w:pPr>
        <w:pStyle w:val="ConsPlusNonformat"/>
        <w:jc w:val="right"/>
        <w:rPr>
          <w:rFonts w:ascii="Times New Roman" w:hAnsi="Times New Roman" w:cs="Times New Roman"/>
          <w:sz w:val="28"/>
          <w:szCs w:val="28"/>
        </w:rPr>
      </w:pPr>
      <w:r w:rsidRPr="00943E37">
        <w:rPr>
          <w:rFonts w:ascii="Times New Roman" w:hAnsi="Times New Roman" w:cs="Times New Roman"/>
          <w:sz w:val="28"/>
          <w:szCs w:val="28"/>
        </w:rPr>
        <w:t xml:space="preserve">                                                      предпринимателем)</w:t>
      </w:r>
    </w:p>
    <w:p w:rsidR="00653DDA" w:rsidRPr="00943E37" w:rsidRDefault="00653DDA">
      <w:pPr>
        <w:pStyle w:val="ConsPlusNonformat"/>
        <w:jc w:val="both"/>
        <w:rPr>
          <w:rFonts w:ascii="Times New Roman" w:hAnsi="Times New Roman" w:cs="Times New Roman"/>
          <w:sz w:val="28"/>
          <w:szCs w:val="28"/>
        </w:rPr>
      </w:pPr>
    </w:p>
    <w:p w:rsidR="00653DDA" w:rsidRPr="00943E37" w:rsidRDefault="00653DDA" w:rsidP="00BC301B">
      <w:pPr>
        <w:pStyle w:val="ConsPlusNonformat"/>
        <w:jc w:val="center"/>
        <w:rPr>
          <w:rFonts w:ascii="Times New Roman" w:hAnsi="Times New Roman" w:cs="Times New Roman"/>
          <w:sz w:val="28"/>
          <w:szCs w:val="28"/>
        </w:rPr>
      </w:pPr>
      <w:bookmarkStart w:id="6" w:name="P154"/>
      <w:bookmarkEnd w:id="6"/>
      <w:r w:rsidRPr="00943E37">
        <w:rPr>
          <w:rFonts w:ascii="Times New Roman" w:hAnsi="Times New Roman" w:cs="Times New Roman"/>
          <w:sz w:val="28"/>
          <w:szCs w:val="28"/>
        </w:rPr>
        <w:t>ЗАЯВКА</w:t>
      </w:r>
    </w:p>
    <w:p w:rsidR="003B5C21" w:rsidRPr="00943E37" w:rsidRDefault="003B5C21" w:rsidP="00BC301B">
      <w:pPr>
        <w:pStyle w:val="ConsPlusNonformat"/>
        <w:jc w:val="center"/>
        <w:rPr>
          <w:rFonts w:ascii="Times New Roman" w:hAnsi="Times New Roman" w:cs="Times New Roman"/>
          <w:sz w:val="28"/>
          <w:szCs w:val="28"/>
        </w:rPr>
      </w:pPr>
    </w:p>
    <w:p w:rsidR="00653DDA" w:rsidRPr="00943E37" w:rsidRDefault="00653DDA" w:rsidP="00BC301B">
      <w:pPr>
        <w:pStyle w:val="ConsPlusNonformat"/>
        <w:jc w:val="center"/>
        <w:rPr>
          <w:rFonts w:ascii="Times New Roman" w:hAnsi="Times New Roman" w:cs="Times New Roman"/>
          <w:sz w:val="28"/>
          <w:szCs w:val="28"/>
        </w:rPr>
      </w:pPr>
      <w:r w:rsidRPr="00943E37">
        <w:rPr>
          <w:rFonts w:ascii="Times New Roman" w:hAnsi="Times New Roman" w:cs="Times New Roman"/>
          <w:sz w:val="28"/>
          <w:szCs w:val="28"/>
        </w:rPr>
        <w:t>на участие в аукционе по приобретению права на заключение договора</w:t>
      </w:r>
    </w:p>
    <w:p w:rsidR="00653DDA" w:rsidRPr="00943E37" w:rsidRDefault="00653DDA" w:rsidP="00BC301B">
      <w:pPr>
        <w:pStyle w:val="ConsPlusNonformat"/>
        <w:jc w:val="center"/>
        <w:rPr>
          <w:rFonts w:ascii="Times New Roman" w:hAnsi="Times New Roman" w:cs="Times New Roman"/>
          <w:sz w:val="28"/>
          <w:szCs w:val="28"/>
        </w:rPr>
      </w:pPr>
      <w:r w:rsidRPr="00943E37">
        <w:rPr>
          <w:rFonts w:ascii="Times New Roman" w:hAnsi="Times New Roman" w:cs="Times New Roman"/>
          <w:sz w:val="28"/>
          <w:szCs w:val="28"/>
        </w:rPr>
        <w:t>на право размещения нестационарного торгового объекта на территории</w:t>
      </w:r>
    </w:p>
    <w:p w:rsidR="00653DDA" w:rsidRPr="00943E37" w:rsidRDefault="00B351C5" w:rsidP="00BC301B">
      <w:pPr>
        <w:pStyle w:val="ConsPlusNonformat"/>
        <w:jc w:val="center"/>
        <w:rPr>
          <w:rFonts w:ascii="Times New Roman" w:hAnsi="Times New Roman" w:cs="Times New Roman"/>
          <w:sz w:val="28"/>
          <w:szCs w:val="28"/>
        </w:rPr>
      </w:pPr>
      <w:proofErr w:type="spellStart"/>
      <w:r w:rsidRPr="00CA455E">
        <w:rPr>
          <w:rFonts w:ascii="Times New Roman" w:hAnsi="Times New Roman" w:cs="Times New Roman"/>
          <w:sz w:val="28"/>
          <w:szCs w:val="28"/>
        </w:rPr>
        <w:t>Бургинского</w:t>
      </w:r>
      <w:proofErr w:type="spellEnd"/>
      <w:r w:rsidRPr="00943E37">
        <w:rPr>
          <w:rFonts w:ascii="Times New Roman" w:hAnsi="Times New Roman" w:cs="Times New Roman"/>
          <w:sz w:val="28"/>
          <w:szCs w:val="28"/>
        </w:rPr>
        <w:t xml:space="preserve"> </w:t>
      </w:r>
      <w:r>
        <w:rPr>
          <w:rFonts w:ascii="Times New Roman" w:hAnsi="Times New Roman" w:cs="Times New Roman"/>
          <w:sz w:val="28"/>
          <w:szCs w:val="28"/>
        </w:rPr>
        <w:t xml:space="preserve"> сельского поселения</w:t>
      </w:r>
      <w:r w:rsidRPr="00943E37">
        <w:rPr>
          <w:rFonts w:ascii="Times New Roman" w:hAnsi="Times New Roman" w:cs="Times New Roman"/>
          <w:sz w:val="28"/>
          <w:szCs w:val="28"/>
        </w:rPr>
        <w:t xml:space="preserve">  </w:t>
      </w:r>
      <w:r w:rsidR="00653DDA" w:rsidRPr="00943E37">
        <w:rPr>
          <w:rFonts w:ascii="Times New Roman" w:hAnsi="Times New Roman" w:cs="Times New Roman"/>
          <w:sz w:val="28"/>
          <w:szCs w:val="28"/>
        </w:rPr>
        <w:t>"___" ___________ 20___ года</w:t>
      </w:r>
    </w:p>
    <w:p w:rsidR="00653DDA" w:rsidRPr="00943E37" w:rsidRDefault="00653DDA">
      <w:pPr>
        <w:pStyle w:val="ConsPlusNonformat"/>
        <w:jc w:val="both"/>
        <w:rPr>
          <w:rFonts w:ascii="Times New Roman" w:hAnsi="Times New Roman" w:cs="Times New Roman"/>
          <w:sz w:val="28"/>
          <w:szCs w:val="28"/>
        </w:rPr>
      </w:pP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w:t>
      </w:r>
      <w:r w:rsidRPr="00943E37">
        <w:rPr>
          <w:rFonts w:ascii="Times New Roman" w:hAnsi="Times New Roman" w:cs="Times New Roman"/>
          <w:sz w:val="28"/>
          <w:szCs w:val="28"/>
        </w:rPr>
        <w:lastRenderedPageBreak/>
        <w:t>___</w:t>
      </w: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(ФИО индивидуального предпринимателя, подавшего заявку)</w:t>
      </w: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___________________________________________________________________________</w:t>
      </w: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(N свидетельства о государственной регистрации ИП)</w:t>
      </w:r>
    </w:p>
    <w:p w:rsidR="00653DDA" w:rsidRPr="00943E37" w:rsidRDefault="00653DDA" w:rsidP="00BC301B">
      <w:pPr>
        <w:pStyle w:val="ConsPlusNonformat"/>
        <w:jc w:val="both"/>
        <w:rPr>
          <w:rFonts w:ascii="Times New Roman" w:hAnsi="Times New Roman" w:cs="Times New Roman"/>
          <w:sz w:val="28"/>
          <w:szCs w:val="28"/>
        </w:rPr>
      </w:pP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заявляет   о  своем  намерении  принять  участие  в  открытом  аукционе  </w:t>
      </w:r>
      <w:proofErr w:type="gramStart"/>
      <w:r w:rsidRPr="00943E37">
        <w:rPr>
          <w:rFonts w:ascii="Times New Roman" w:hAnsi="Times New Roman" w:cs="Times New Roman"/>
          <w:sz w:val="28"/>
          <w:szCs w:val="28"/>
        </w:rPr>
        <w:t>по</w:t>
      </w:r>
      <w:proofErr w:type="gramEnd"/>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приобретению   права   на   заключение   договора   на   право   размещения</w:t>
      </w: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нестационарного торгового объекта по адресу: ______________________________</w:t>
      </w: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w:t>
      </w: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w:t>
      </w: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(указать вид деятельности объекта)</w:t>
      </w: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С   условиями   проведения  аукциона  и  порядком  проведения  аукциона</w:t>
      </w: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ознакомле</w:t>
      </w:r>
      <w:proofErr w:type="gramStart"/>
      <w:r w:rsidRPr="00943E37">
        <w:rPr>
          <w:rFonts w:ascii="Times New Roman" w:hAnsi="Times New Roman" w:cs="Times New Roman"/>
          <w:sz w:val="28"/>
          <w:szCs w:val="28"/>
        </w:rPr>
        <w:t>н(</w:t>
      </w:r>
      <w:proofErr w:type="gramEnd"/>
      <w:r w:rsidRPr="00943E37">
        <w:rPr>
          <w:rFonts w:ascii="Times New Roman" w:hAnsi="Times New Roman" w:cs="Times New Roman"/>
          <w:sz w:val="28"/>
          <w:szCs w:val="28"/>
        </w:rPr>
        <w:t>а) и согласен(а).</w:t>
      </w: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Решение о результатах аукциона прошу сообщить по адресу:</w:t>
      </w: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___________________________________________________________________________</w:t>
      </w: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w:t>
      </w: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Банковские реквизиты:</w:t>
      </w: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___________________________________________________________________________</w:t>
      </w: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Номер телефона:</w:t>
      </w: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___________________________________________________________________________</w:t>
      </w: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 _________________ 20___ года</w:t>
      </w: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w:t>
      </w: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(подпись)</w:t>
      </w:r>
    </w:p>
    <w:p w:rsidR="00653DDA" w:rsidRPr="00943E37" w:rsidRDefault="00653DDA" w:rsidP="00BC301B">
      <w:pPr>
        <w:pStyle w:val="ConsPlusNonformat"/>
        <w:jc w:val="both"/>
        <w:rPr>
          <w:rFonts w:ascii="Times New Roman" w:hAnsi="Times New Roman" w:cs="Times New Roman"/>
          <w:sz w:val="28"/>
          <w:szCs w:val="28"/>
        </w:rPr>
      </w:pP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Принято:</w:t>
      </w: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___________________________________________________________________________</w:t>
      </w: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(ФИО лица, принявшего документы)</w:t>
      </w:r>
    </w:p>
    <w:p w:rsidR="00653DDA" w:rsidRPr="00943E37" w:rsidRDefault="00653DDA" w:rsidP="00BC301B">
      <w:pPr>
        <w:pStyle w:val="ConsPlusNonformat"/>
        <w:jc w:val="both"/>
        <w:rPr>
          <w:rFonts w:ascii="Times New Roman" w:hAnsi="Times New Roman" w:cs="Times New Roman"/>
          <w:sz w:val="28"/>
          <w:szCs w:val="28"/>
        </w:rPr>
      </w:pP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 _________________ 20___ года             ____________________________</w:t>
      </w:r>
    </w:p>
    <w:p w:rsidR="00653DDA" w:rsidRPr="00943E37" w:rsidRDefault="00653DDA" w:rsidP="00BC301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(подпись)</w:t>
      </w:r>
    </w:p>
    <w:p w:rsidR="00653DDA" w:rsidRPr="00943E37" w:rsidRDefault="00653DDA" w:rsidP="00BC301B">
      <w:pPr>
        <w:pStyle w:val="ConsPlusNormal"/>
        <w:ind w:firstLine="540"/>
        <w:jc w:val="both"/>
        <w:rPr>
          <w:rFonts w:ascii="Times New Roman" w:hAnsi="Times New Roman" w:cs="Times New Roman"/>
          <w:sz w:val="28"/>
          <w:szCs w:val="28"/>
        </w:rPr>
      </w:pPr>
    </w:p>
    <w:p w:rsidR="00777D67" w:rsidRPr="00943E37" w:rsidRDefault="00777D67">
      <w:pPr>
        <w:pStyle w:val="ConsPlusNormal"/>
        <w:jc w:val="right"/>
        <w:outlineLvl w:val="1"/>
        <w:rPr>
          <w:rFonts w:ascii="Times New Roman" w:hAnsi="Times New Roman" w:cs="Times New Roman"/>
          <w:sz w:val="28"/>
          <w:szCs w:val="28"/>
        </w:rPr>
      </w:pPr>
    </w:p>
    <w:p w:rsidR="00777D67" w:rsidRPr="00943E37" w:rsidRDefault="00777D67">
      <w:pPr>
        <w:pStyle w:val="ConsPlusNormal"/>
        <w:jc w:val="right"/>
        <w:outlineLvl w:val="1"/>
        <w:rPr>
          <w:rFonts w:ascii="Times New Roman" w:hAnsi="Times New Roman" w:cs="Times New Roman"/>
          <w:sz w:val="28"/>
          <w:szCs w:val="28"/>
        </w:rPr>
      </w:pPr>
    </w:p>
    <w:p w:rsidR="00777D67" w:rsidRPr="00943E37" w:rsidRDefault="00777D67">
      <w:pPr>
        <w:pStyle w:val="ConsPlusNormal"/>
        <w:jc w:val="right"/>
        <w:outlineLvl w:val="1"/>
        <w:rPr>
          <w:rFonts w:ascii="Times New Roman" w:hAnsi="Times New Roman" w:cs="Times New Roman"/>
          <w:sz w:val="28"/>
          <w:szCs w:val="28"/>
        </w:rPr>
      </w:pPr>
    </w:p>
    <w:p w:rsidR="00777D67" w:rsidRPr="00943E37" w:rsidRDefault="00777D67">
      <w:pPr>
        <w:pStyle w:val="ConsPlusNormal"/>
        <w:jc w:val="right"/>
        <w:outlineLvl w:val="1"/>
        <w:rPr>
          <w:rFonts w:ascii="Times New Roman" w:hAnsi="Times New Roman" w:cs="Times New Roman"/>
          <w:sz w:val="28"/>
          <w:szCs w:val="28"/>
        </w:rPr>
      </w:pPr>
    </w:p>
    <w:p w:rsidR="00777D67" w:rsidRDefault="00777D67">
      <w:pPr>
        <w:pStyle w:val="ConsPlusNormal"/>
        <w:jc w:val="right"/>
        <w:outlineLvl w:val="1"/>
        <w:rPr>
          <w:rFonts w:ascii="Times New Roman" w:hAnsi="Times New Roman" w:cs="Times New Roman"/>
          <w:sz w:val="28"/>
          <w:szCs w:val="28"/>
        </w:rPr>
      </w:pPr>
    </w:p>
    <w:p w:rsidR="00BC301B" w:rsidRDefault="00BC301B">
      <w:pPr>
        <w:pStyle w:val="ConsPlusNormal"/>
        <w:jc w:val="right"/>
        <w:outlineLvl w:val="1"/>
        <w:rPr>
          <w:rFonts w:ascii="Times New Roman" w:hAnsi="Times New Roman" w:cs="Times New Roman"/>
          <w:sz w:val="28"/>
          <w:szCs w:val="28"/>
        </w:rPr>
      </w:pPr>
    </w:p>
    <w:p w:rsidR="00BC301B" w:rsidRDefault="00BC301B">
      <w:pPr>
        <w:pStyle w:val="ConsPlusNormal"/>
        <w:jc w:val="right"/>
        <w:outlineLvl w:val="1"/>
        <w:rPr>
          <w:rFonts w:ascii="Times New Roman" w:hAnsi="Times New Roman" w:cs="Times New Roman"/>
          <w:sz w:val="28"/>
          <w:szCs w:val="28"/>
        </w:rPr>
      </w:pPr>
    </w:p>
    <w:p w:rsidR="00BC301B" w:rsidRDefault="00BC301B">
      <w:pPr>
        <w:pStyle w:val="ConsPlusNormal"/>
        <w:jc w:val="right"/>
        <w:outlineLvl w:val="1"/>
        <w:rPr>
          <w:rFonts w:ascii="Times New Roman" w:hAnsi="Times New Roman" w:cs="Times New Roman"/>
          <w:sz w:val="28"/>
          <w:szCs w:val="28"/>
        </w:rPr>
      </w:pPr>
    </w:p>
    <w:p w:rsidR="00BC301B" w:rsidRDefault="00BC301B">
      <w:pPr>
        <w:pStyle w:val="ConsPlusNormal"/>
        <w:jc w:val="right"/>
        <w:outlineLvl w:val="1"/>
        <w:rPr>
          <w:rFonts w:ascii="Times New Roman" w:hAnsi="Times New Roman" w:cs="Times New Roman"/>
          <w:sz w:val="28"/>
          <w:szCs w:val="28"/>
        </w:rPr>
      </w:pPr>
    </w:p>
    <w:p w:rsidR="00BC301B" w:rsidRDefault="00BC301B">
      <w:pPr>
        <w:pStyle w:val="ConsPlusNormal"/>
        <w:jc w:val="right"/>
        <w:outlineLvl w:val="1"/>
        <w:rPr>
          <w:rFonts w:ascii="Times New Roman" w:hAnsi="Times New Roman" w:cs="Times New Roman"/>
          <w:sz w:val="28"/>
          <w:szCs w:val="28"/>
        </w:rPr>
      </w:pPr>
    </w:p>
    <w:p w:rsidR="00BC301B" w:rsidRDefault="00BC301B">
      <w:pPr>
        <w:pStyle w:val="ConsPlusNormal"/>
        <w:jc w:val="right"/>
        <w:outlineLvl w:val="1"/>
        <w:rPr>
          <w:rFonts w:ascii="Times New Roman" w:hAnsi="Times New Roman" w:cs="Times New Roman"/>
          <w:sz w:val="28"/>
          <w:szCs w:val="28"/>
        </w:rPr>
      </w:pPr>
    </w:p>
    <w:p w:rsidR="00BC301B" w:rsidRDefault="00BC301B">
      <w:pPr>
        <w:pStyle w:val="ConsPlusNormal"/>
        <w:jc w:val="right"/>
        <w:outlineLvl w:val="1"/>
        <w:rPr>
          <w:rFonts w:ascii="Times New Roman" w:hAnsi="Times New Roman" w:cs="Times New Roman"/>
          <w:sz w:val="28"/>
          <w:szCs w:val="28"/>
        </w:rPr>
      </w:pPr>
    </w:p>
    <w:p w:rsidR="00BC301B" w:rsidRPr="00943E37" w:rsidRDefault="00BC301B">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653DDA" w:rsidRPr="00943E37" w:rsidRDefault="00653DDA">
      <w:pPr>
        <w:pStyle w:val="ConsPlusNormal"/>
        <w:jc w:val="right"/>
        <w:outlineLvl w:val="1"/>
        <w:rPr>
          <w:rFonts w:ascii="Times New Roman" w:hAnsi="Times New Roman" w:cs="Times New Roman"/>
          <w:sz w:val="28"/>
          <w:szCs w:val="28"/>
        </w:rPr>
      </w:pPr>
      <w:r w:rsidRPr="00943E37">
        <w:rPr>
          <w:rFonts w:ascii="Times New Roman" w:hAnsi="Times New Roman" w:cs="Times New Roman"/>
          <w:sz w:val="28"/>
          <w:szCs w:val="28"/>
        </w:rPr>
        <w:t>Приложение N 2</w:t>
      </w:r>
    </w:p>
    <w:p w:rsidR="00653DDA" w:rsidRPr="00943E37" w:rsidRDefault="00653DDA">
      <w:pPr>
        <w:pStyle w:val="ConsPlusNormal"/>
        <w:jc w:val="right"/>
        <w:rPr>
          <w:rFonts w:ascii="Times New Roman" w:hAnsi="Times New Roman" w:cs="Times New Roman"/>
          <w:sz w:val="28"/>
          <w:szCs w:val="28"/>
        </w:rPr>
      </w:pPr>
      <w:r w:rsidRPr="00943E37">
        <w:rPr>
          <w:rFonts w:ascii="Times New Roman" w:hAnsi="Times New Roman" w:cs="Times New Roman"/>
          <w:sz w:val="28"/>
          <w:szCs w:val="28"/>
        </w:rPr>
        <w:t>к Положению</w:t>
      </w:r>
    </w:p>
    <w:p w:rsidR="00653DDA" w:rsidRPr="00943E37" w:rsidRDefault="00653DDA" w:rsidP="003B5C21">
      <w:pPr>
        <w:pStyle w:val="ConsPlusNormal"/>
        <w:jc w:val="right"/>
        <w:rPr>
          <w:rFonts w:ascii="Times New Roman" w:hAnsi="Times New Roman" w:cs="Times New Roman"/>
          <w:sz w:val="28"/>
          <w:szCs w:val="28"/>
        </w:rPr>
      </w:pPr>
      <w:r w:rsidRPr="00943E37">
        <w:rPr>
          <w:rFonts w:ascii="Times New Roman" w:hAnsi="Times New Roman" w:cs="Times New Roman"/>
          <w:sz w:val="28"/>
          <w:szCs w:val="28"/>
        </w:rPr>
        <w:t xml:space="preserve">о порядке размещения </w:t>
      </w:r>
      <w:proofErr w:type="gramStart"/>
      <w:r w:rsidRPr="00943E37">
        <w:rPr>
          <w:rFonts w:ascii="Times New Roman" w:hAnsi="Times New Roman" w:cs="Times New Roman"/>
          <w:sz w:val="28"/>
          <w:szCs w:val="28"/>
        </w:rPr>
        <w:t>нестационарных</w:t>
      </w:r>
      <w:proofErr w:type="gramEnd"/>
      <w:r w:rsidRPr="00943E37">
        <w:rPr>
          <w:rFonts w:ascii="Times New Roman" w:hAnsi="Times New Roman" w:cs="Times New Roman"/>
          <w:sz w:val="28"/>
          <w:szCs w:val="28"/>
        </w:rPr>
        <w:t xml:space="preserve"> торговых</w:t>
      </w:r>
    </w:p>
    <w:p w:rsidR="00653DDA" w:rsidRPr="00943E37" w:rsidRDefault="00653DDA" w:rsidP="00B351C5">
      <w:pPr>
        <w:pStyle w:val="ConsPlusNormal"/>
        <w:jc w:val="right"/>
        <w:rPr>
          <w:rFonts w:ascii="Times New Roman" w:hAnsi="Times New Roman" w:cs="Times New Roman"/>
          <w:sz w:val="28"/>
          <w:szCs w:val="28"/>
        </w:rPr>
      </w:pPr>
      <w:r w:rsidRPr="00943E37">
        <w:rPr>
          <w:rFonts w:ascii="Times New Roman" w:hAnsi="Times New Roman" w:cs="Times New Roman"/>
          <w:sz w:val="28"/>
          <w:szCs w:val="28"/>
        </w:rPr>
        <w:t xml:space="preserve">объектов на территории </w:t>
      </w:r>
      <w:proofErr w:type="spellStart"/>
      <w:r w:rsidR="00B351C5" w:rsidRPr="00CA455E">
        <w:rPr>
          <w:rFonts w:ascii="Times New Roman" w:hAnsi="Times New Roman" w:cs="Times New Roman"/>
          <w:sz w:val="28"/>
          <w:szCs w:val="28"/>
        </w:rPr>
        <w:t>Бургинского</w:t>
      </w:r>
      <w:proofErr w:type="spellEnd"/>
      <w:r w:rsidR="00B351C5" w:rsidRPr="00943E37">
        <w:rPr>
          <w:rFonts w:ascii="Times New Roman" w:hAnsi="Times New Roman" w:cs="Times New Roman"/>
          <w:sz w:val="28"/>
          <w:szCs w:val="28"/>
        </w:rPr>
        <w:t xml:space="preserve"> </w:t>
      </w:r>
      <w:r w:rsidR="00B351C5">
        <w:rPr>
          <w:rFonts w:ascii="Times New Roman" w:hAnsi="Times New Roman" w:cs="Times New Roman"/>
          <w:sz w:val="28"/>
          <w:szCs w:val="28"/>
        </w:rPr>
        <w:t xml:space="preserve"> сельского поселения</w:t>
      </w:r>
      <w:r w:rsidR="00B351C5" w:rsidRPr="00943E37">
        <w:rPr>
          <w:rFonts w:ascii="Times New Roman" w:hAnsi="Times New Roman" w:cs="Times New Roman"/>
          <w:sz w:val="28"/>
          <w:szCs w:val="28"/>
        </w:rPr>
        <w:t xml:space="preserve">  </w:t>
      </w:r>
      <w:r w:rsidRPr="00943E37">
        <w:rPr>
          <w:rFonts w:ascii="Times New Roman" w:hAnsi="Times New Roman" w:cs="Times New Roman"/>
          <w:sz w:val="28"/>
          <w:szCs w:val="28"/>
        </w:rPr>
        <w:t xml:space="preserve">                                            (заполняется юридическим лицом)</w:t>
      </w:r>
    </w:p>
    <w:p w:rsidR="00653DDA" w:rsidRPr="00943E37" w:rsidRDefault="00653DDA">
      <w:pPr>
        <w:pStyle w:val="ConsPlusNonformat"/>
        <w:jc w:val="both"/>
        <w:rPr>
          <w:rFonts w:ascii="Times New Roman" w:hAnsi="Times New Roman" w:cs="Times New Roman"/>
          <w:sz w:val="28"/>
          <w:szCs w:val="28"/>
        </w:rPr>
      </w:pPr>
    </w:p>
    <w:p w:rsidR="00653DDA" w:rsidRPr="00943E37" w:rsidRDefault="00653DDA" w:rsidP="00BC301B">
      <w:pPr>
        <w:pStyle w:val="ConsPlusNonformat"/>
        <w:jc w:val="center"/>
        <w:rPr>
          <w:rFonts w:ascii="Times New Roman" w:hAnsi="Times New Roman" w:cs="Times New Roman"/>
          <w:sz w:val="28"/>
          <w:szCs w:val="28"/>
        </w:rPr>
      </w:pPr>
      <w:bookmarkStart w:id="7" w:name="P204"/>
      <w:bookmarkEnd w:id="7"/>
      <w:r w:rsidRPr="00943E37">
        <w:rPr>
          <w:rFonts w:ascii="Times New Roman" w:hAnsi="Times New Roman" w:cs="Times New Roman"/>
          <w:sz w:val="28"/>
          <w:szCs w:val="28"/>
        </w:rPr>
        <w:t>ЗАЯВКА</w:t>
      </w:r>
    </w:p>
    <w:p w:rsidR="00653DDA" w:rsidRPr="00943E37" w:rsidRDefault="00653DDA" w:rsidP="00BC301B">
      <w:pPr>
        <w:pStyle w:val="ConsPlusNonformat"/>
        <w:jc w:val="center"/>
        <w:rPr>
          <w:rFonts w:ascii="Times New Roman" w:hAnsi="Times New Roman" w:cs="Times New Roman"/>
          <w:sz w:val="28"/>
          <w:szCs w:val="28"/>
        </w:rPr>
      </w:pPr>
      <w:r w:rsidRPr="00943E37">
        <w:rPr>
          <w:rFonts w:ascii="Times New Roman" w:hAnsi="Times New Roman" w:cs="Times New Roman"/>
          <w:sz w:val="28"/>
          <w:szCs w:val="28"/>
        </w:rPr>
        <w:t>на участие в аукционе по приобретению права на заключение договора</w:t>
      </w:r>
    </w:p>
    <w:p w:rsidR="00653DDA" w:rsidRPr="00943E37" w:rsidRDefault="00653DDA" w:rsidP="00BC301B">
      <w:pPr>
        <w:pStyle w:val="ConsPlusNonformat"/>
        <w:jc w:val="center"/>
        <w:rPr>
          <w:rFonts w:ascii="Times New Roman" w:hAnsi="Times New Roman" w:cs="Times New Roman"/>
          <w:sz w:val="28"/>
          <w:szCs w:val="28"/>
        </w:rPr>
      </w:pPr>
      <w:r w:rsidRPr="00943E37">
        <w:rPr>
          <w:rFonts w:ascii="Times New Roman" w:hAnsi="Times New Roman" w:cs="Times New Roman"/>
          <w:sz w:val="28"/>
          <w:szCs w:val="28"/>
        </w:rPr>
        <w:t>на право размещения нестационарного торгового объекта на территории</w:t>
      </w:r>
    </w:p>
    <w:p w:rsidR="006A7C5B" w:rsidRPr="00943E37" w:rsidRDefault="00B351C5">
      <w:pPr>
        <w:pStyle w:val="ConsPlusNonformat"/>
        <w:jc w:val="both"/>
        <w:rPr>
          <w:rFonts w:ascii="Times New Roman" w:hAnsi="Times New Roman" w:cs="Times New Roman"/>
          <w:sz w:val="28"/>
          <w:szCs w:val="28"/>
        </w:rPr>
      </w:pPr>
      <w:proofErr w:type="spellStart"/>
      <w:r w:rsidRPr="00CA455E">
        <w:rPr>
          <w:rFonts w:ascii="Times New Roman" w:hAnsi="Times New Roman" w:cs="Times New Roman"/>
          <w:sz w:val="28"/>
          <w:szCs w:val="28"/>
        </w:rPr>
        <w:t>Бургинского</w:t>
      </w:r>
      <w:proofErr w:type="spellEnd"/>
      <w:r w:rsidRPr="00943E37">
        <w:rPr>
          <w:rFonts w:ascii="Times New Roman" w:hAnsi="Times New Roman" w:cs="Times New Roman"/>
          <w:sz w:val="28"/>
          <w:szCs w:val="28"/>
        </w:rPr>
        <w:t xml:space="preserve"> </w:t>
      </w:r>
      <w:r>
        <w:rPr>
          <w:rFonts w:ascii="Times New Roman" w:hAnsi="Times New Roman" w:cs="Times New Roman"/>
          <w:sz w:val="28"/>
          <w:szCs w:val="28"/>
        </w:rPr>
        <w:t xml:space="preserve"> сельского поселения</w:t>
      </w:r>
      <w:r w:rsidRPr="00943E37">
        <w:rPr>
          <w:rFonts w:ascii="Times New Roman" w:hAnsi="Times New Roman" w:cs="Times New Roman"/>
          <w:sz w:val="28"/>
          <w:szCs w:val="28"/>
        </w:rPr>
        <w:t xml:space="preserve">  </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 _____________ 20___ года</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(полное наименование юридического лица, подавшего заявку)</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зарегистрированного</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w:t>
      </w:r>
      <w:r w:rsidRPr="00943E37">
        <w:rPr>
          <w:rFonts w:ascii="Times New Roman" w:hAnsi="Times New Roman" w:cs="Times New Roman"/>
          <w:sz w:val="28"/>
          <w:szCs w:val="28"/>
        </w:rPr>
        <w:lastRenderedPageBreak/>
        <w:t>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(орган, зарегистрировавший юридическое лицо)</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по юридическому адресу:</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о чем выдано свидетельство: серия _____________ N 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заявляет   о  своем  намерении  принять  участие  в  открытом  аукционе  </w:t>
      </w:r>
      <w:proofErr w:type="gramStart"/>
      <w:r w:rsidRPr="00943E37">
        <w:rPr>
          <w:rFonts w:ascii="Times New Roman" w:hAnsi="Times New Roman" w:cs="Times New Roman"/>
          <w:sz w:val="28"/>
          <w:szCs w:val="28"/>
        </w:rPr>
        <w:t>по</w:t>
      </w:r>
      <w:proofErr w:type="gramEnd"/>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приобретению   права   на   заключение   договора   на   право   размещения</w:t>
      </w:r>
    </w:p>
    <w:p w:rsidR="00653DDA" w:rsidRPr="00943E37" w:rsidRDefault="00653DDA" w:rsidP="00777D67">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нестационарного  торгового объекта на </w:t>
      </w:r>
      <w:r w:rsidR="00777D67" w:rsidRPr="00943E37">
        <w:rPr>
          <w:rFonts w:ascii="Times New Roman" w:hAnsi="Times New Roman" w:cs="Times New Roman"/>
          <w:sz w:val="28"/>
          <w:szCs w:val="28"/>
        </w:rPr>
        <w:t xml:space="preserve">территории </w:t>
      </w:r>
      <w:r w:rsidR="00B351C5" w:rsidRPr="00B351C5">
        <w:rPr>
          <w:rFonts w:ascii="Times New Roman" w:hAnsi="Times New Roman" w:cs="Times New Roman"/>
          <w:sz w:val="28"/>
          <w:szCs w:val="28"/>
        </w:rPr>
        <w:t xml:space="preserve"> </w:t>
      </w:r>
      <w:proofErr w:type="spellStart"/>
      <w:r w:rsidR="00B351C5" w:rsidRPr="00CA455E">
        <w:rPr>
          <w:rFonts w:ascii="Times New Roman" w:hAnsi="Times New Roman" w:cs="Times New Roman"/>
          <w:sz w:val="28"/>
          <w:szCs w:val="28"/>
        </w:rPr>
        <w:t>Бургинского</w:t>
      </w:r>
      <w:proofErr w:type="spellEnd"/>
      <w:r w:rsidR="00B351C5" w:rsidRPr="00943E37">
        <w:rPr>
          <w:rFonts w:ascii="Times New Roman" w:hAnsi="Times New Roman" w:cs="Times New Roman"/>
          <w:sz w:val="28"/>
          <w:szCs w:val="28"/>
        </w:rPr>
        <w:t xml:space="preserve"> </w:t>
      </w:r>
      <w:r w:rsidR="00B351C5">
        <w:rPr>
          <w:rFonts w:ascii="Times New Roman" w:hAnsi="Times New Roman" w:cs="Times New Roman"/>
          <w:sz w:val="28"/>
          <w:szCs w:val="28"/>
        </w:rPr>
        <w:t xml:space="preserve"> сельского поселения</w:t>
      </w:r>
      <w:r w:rsidR="00B351C5" w:rsidRPr="00943E37">
        <w:rPr>
          <w:rFonts w:ascii="Times New Roman" w:hAnsi="Times New Roman" w:cs="Times New Roman"/>
          <w:sz w:val="28"/>
          <w:szCs w:val="28"/>
        </w:rPr>
        <w:t xml:space="preserve">  </w:t>
      </w:r>
      <w:r w:rsidRPr="00943E37">
        <w:rPr>
          <w:rFonts w:ascii="Times New Roman" w:hAnsi="Times New Roman" w:cs="Times New Roman"/>
          <w:sz w:val="28"/>
          <w:szCs w:val="28"/>
        </w:rPr>
        <w:t>по адресу:</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(указать вид деятельности объекта)</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С   условиями   проведения  аукциона  и  порядком  проведения  аукциона</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ознакомле</w:t>
      </w:r>
      <w:proofErr w:type="gramStart"/>
      <w:r w:rsidRPr="00943E37">
        <w:rPr>
          <w:rFonts w:ascii="Times New Roman" w:hAnsi="Times New Roman" w:cs="Times New Roman"/>
          <w:sz w:val="28"/>
          <w:szCs w:val="28"/>
        </w:rPr>
        <w:t>н(</w:t>
      </w:r>
      <w:proofErr w:type="gramEnd"/>
      <w:r w:rsidRPr="00943E37">
        <w:rPr>
          <w:rFonts w:ascii="Times New Roman" w:hAnsi="Times New Roman" w:cs="Times New Roman"/>
          <w:sz w:val="28"/>
          <w:szCs w:val="28"/>
        </w:rPr>
        <w:t>а) и согласен(а).</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Решение о результатах аукциона прошу сообщить по адресу: 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Банковские реквизиты:</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Номер телефона:</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ФИО руководителя:</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 _______________ 20__ года</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(подпись)</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Принято:</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(ФИО лица, принявшего документы)</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 ________________ 20__ года               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(подпись)</w:t>
      </w: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rmal"/>
        <w:ind w:firstLine="540"/>
        <w:jc w:val="both"/>
        <w:rPr>
          <w:rFonts w:ascii="Times New Roman" w:hAnsi="Times New Roman" w:cs="Times New Roman"/>
          <w:sz w:val="28"/>
          <w:szCs w:val="28"/>
        </w:rPr>
      </w:pPr>
    </w:p>
    <w:p w:rsidR="00777D67" w:rsidRPr="00943E37" w:rsidRDefault="00777D67">
      <w:pPr>
        <w:pStyle w:val="ConsPlusNormal"/>
        <w:jc w:val="right"/>
        <w:outlineLvl w:val="1"/>
        <w:rPr>
          <w:rFonts w:ascii="Times New Roman" w:hAnsi="Times New Roman" w:cs="Times New Roman"/>
          <w:sz w:val="28"/>
          <w:szCs w:val="28"/>
        </w:rPr>
      </w:pPr>
    </w:p>
    <w:p w:rsidR="00777D67" w:rsidRDefault="00777D67">
      <w:pPr>
        <w:pStyle w:val="ConsPlusNormal"/>
        <w:jc w:val="right"/>
        <w:outlineLvl w:val="1"/>
        <w:rPr>
          <w:rFonts w:ascii="Times New Roman" w:hAnsi="Times New Roman" w:cs="Times New Roman"/>
          <w:sz w:val="28"/>
          <w:szCs w:val="28"/>
        </w:rPr>
      </w:pPr>
    </w:p>
    <w:p w:rsidR="00BC301B" w:rsidRDefault="00BC301B">
      <w:pPr>
        <w:pStyle w:val="ConsPlusNormal"/>
        <w:jc w:val="right"/>
        <w:outlineLvl w:val="1"/>
        <w:rPr>
          <w:rFonts w:ascii="Times New Roman" w:hAnsi="Times New Roman" w:cs="Times New Roman"/>
          <w:sz w:val="28"/>
          <w:szCs w:val="28"/>
        </w:rPr>
      </w:pPr>
    </w:p>
    <w:p w:rsidR="00BC301B" w:rsidRDefault="00BC301B">
      <w:pPr>
        <w:pStyle w:val="ConsPlusNormal"/>
        <w:jc w:val="right"/>
        <w:outlineLvl w:val="1"/>
        <w:rPr>
          <w:rFonts w:ascii="Times New Roman" w:hAnsi="Times New Roman" w:cs="Times New Roman"/>
          <w:sz w:val="28"/>
          <w:szCs w:val="28"/>
        </w:rPr>
      </w:pPr>
    </w:p>
    <w:p w:rsidR="00BC301B" w:rsidRDefault="00BC301B">
      <w:pPr>
        <w:pStyle w:val="ConsPlusNormal"/>
        <w:jc w:val="right"/>
        <w:outlineLvl w:val="1"/>
        <w:rPr>
          <w:rFonts w:ascii="Times New Roman" w:hAnsi="Times New Roman" w:cs="Times New Roman"/>
          <w:sz w:val="28"/>
          <w:szCs w:val="28"/>
        </w:rPr>
      </w:pPr>
    </w:p>
    <w:p w:rsidR="00BC301B" w:rsidRDefault="00BC301B">
      <w:pPr>
        <w:pStyle w:val="ConsPlusNormal"/>
        <w:jc w:val="right"/>
        <w:outlineLvl w:val="1"/>
        <w:rPr>
          <w:rFonts w:ascii="Times New Roman" w:hAnsi="Times New Roman" w:cs="Times New Roman"/>
          <w:sz w:val="28"/>
          <w:szCs w:val="28"/>
        </w:rPr>
      </w:pPr>
    </w:p>
    <w:p w:rsidR="00BC301B" w:rsidRDefault="00BC301B">
      <w:pPr>
        <w:pStyle w:val="ConsPlusNormal"/>
        <w:jc w:val="right"/>
        <w:outlineLvl w:val="1"/>
        <w:rPr>
          <w:rFonts w:ascii="Times New Roman" w:hAnsi="Times New Roman" w:cs="Times New Roman"/>
          <w:sz w:val="28"/>
          <w:szCs w:val="28"/>
        </w:rPr>
      </w:pPr>
    </w:p>
    <w:p w:rsidR="00BC301B" w:rsidRDefault="00BC301B">
      <w:pPr>
        <w:pStyle w:val="ConsPlusNormal"/>
        <w:jc w:val="right"/>
        <w:outlineLvl w:val="1"/>
        <w:rPr>
          <w:rFonts w:ascii="Times New Roman" w:hAnsi="Times New Roman" w:cs="Times New Roman"/>
          <w:sz w:val="28"/>
          <w:szCs w:val="28"/>
        </w:rPr>
      </w:pPr>
    </w:p>
    <w:p w:rsidR="00BC301B" w:rsidRDefault="00BC301B">
      <w:pPr>
        <w:pStyle w:val="ConsPlusNormal"/>
        <w:jc w:val="right"/>
        <w:outlineLvl w:val="1"/>
        <w:rPr>
          <w:rFonts w:ascii="Times New Roman" w:hAnsi="Times New Roman" w:cs="Times New Roman"/>
          <w:sz w:val="28"/>
          <w:szCs w:val="28"/>
        </w:rPr>
      </w:pPr>
    </w:p>
    <w:p w:rsidR="00BC301B" w:rsidRPr="00943E37" w:rsidRDefault="00BC301B">
      <w:pPr>
        <w:pStyle w:val="ConsPlusNormal"/>
        <w:jc w:val="right"/>
        <w:outlineLvl w:val="1"/>
        <w:rPr>
          <w:rFonts w:ascii="Times New Roman" w:hAnsi="Times New Roman" w:cs="Times New Roman"/>
          <w:sz w:val="28"/>
          <w:szCs w:val="28"/>
        </w:rPr>
      </w:pPr>
    </w:p>
    <w:p w:rsidR="00777D67" w:rsidRPr="00943E37" w:rsidRDefault="00777D67">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653DDA" w:rsidRPr="00943E37" w:rsidRDefault="00653DDA">
      <w:pPr>
        <w:pStyle w:val="ConsPlusNormal"/>
        <w:jc w:val="right"/>
        <w:outlineLvl w:val="1"/>
        <w:rPr>
          <w:rFonts w:ascii="Times New Roman" w:hAnsi="Times New Roman" w:cs="Times New Roman"/>
          <w:sz w:val="28"/>
          <w:szCs w:val="28"/>
        </w:rPr>
      </w:pPr>
      <w:r w:rsidRPr="00943E37">
        <w:rPr>
          <w:rFonts w:ascii="Times New Roman" w:hAnsi="Times New Roman" w:cs="Times New Roman"/>
          <w:sz w:val="28"/>
          <w:szCs w:val="28"/>
        </w:rPr>
        <w:t>Приложение N 3</w:t>
      </w:r>
    </w:p>
    <w:p w:rsidR="00653DDA" w:rsidRPr="00943E37" w:rsidRDefault="00653DDA">
      <w:pPr>
        <w:pStyle w:val="ConsPlusNormal"/>
        <w:jc w:val="right"/>
        <w:rPr>
          <w:rFonts w:ascii="Times New Roman" w:hAnsi="Times New Roman" w:cs="Times New Roman"/>
          <w:sz w:val="28"/>
          <w:szCs w:val="28"/>
        </w:rPr>
      </w:pPr>
      <w:r w:rsidRPr="00943E37">
        <w:rPr>
          <w:rFonts w:ascii="Times New Roman" w:hAnsi="Times New Roman" w:cs="Times New Roman"/>
          <w:sz w:val="28"/>
          <w:szCs w:val="28"/>
        </w:rPr>
        <w:t>к Положению</w:t>
      </w:r>
    </w:p>
    <w:p w:rsidR="00653DDA" w:rsidRPr="00943E37" w:rsidRDefault="00653DDA">
      <w:pPr>
        <w:pStyle w:val="ConsPlusNormal"/>
        <w:jc w:val="right"/>
        <w:rPr>
          <w:rFonts w:ascii="Times New Roman" w:hAnsi="Times New Roman" w:cs="Times New Roman"/>
          <w:sz w:val="28"/>
          <w:szCs w:val="28"/>
        </w:rPr>
      </w:pPr>
      <w:r w:rsidRPr="00943E37">
        <w:rPr>
          <w:rFonts w:ascii="Times New Roman" w:hAnsi="Times New Roman" w:cs="Times New Roman"/>
          <w:sz w:val="28"/>
          <w:szCs w:val="28"/>
        </w:rPr>
        <w:t xml:space="preserve">о порядке размещения </w:t>
      </w:r>
      <w:proofErr w:type="gramStart"/>
      <w:r w:rsidRPr="00943E37">
        <w:rPr>
          <w:rFonts w:ascii="Times New Roman" w:hAnsi="Times New Roman" w:cs="Times New Roman"/>
          <w:sz w:val="28"/>
          <w:szCs w:val="28"/>
        </w:rPr>
        <w:t>нестационарных</w:t>
      </w:r>
      <w:proofErr w:type="gramEnd"/>
      <w:r w:rsidRPr="00943E37">
        <w:rPr>
          <w:rFonts w:ascii="Times New Roman" w:hAnsi="Times New Roman" w:cs="Times New Roman"/>
          <w:sz w:val="28"/>
          <w:szCs w:val="28"/>
        </w:rPr>
        <w:t xml:space="preserve"> торговых</w:t>
      </w:r>
    </w:p>
    <w:p w:rsidR="00653DDA" w:rsidRPr="00943E37" w:rsidRDefault="00653DDA" w:rsidP="00777D67">
      <w:pPr>
        <w:pStyle w:val="ConsPlusNormal"/>
        <w:jc w:val="right"/>
        <w:rPr>
          <w:rFonts w:ascii="Times New Roman" w:hAnsi="Times New Roman" w:cs="Times New Roman"/>
          <w:sz w:val="28"/>
          <w:szCs w:val="28"/>
        </w:rPr>
      </w:pPr>
      <w:r w:rsidRPr="00943E37">
        <w:rPr>
          <w:rFonts w:ascii="Times New Roman" w:hAnsi="Times New Roman" w:cs="Times New Roman"/>
          <w:sz w:val="28"/>
          <w:szCs w:val="28"/>
        </w:rPr>
        <w:t xml:space="preserve">объектов на территории </w:t>
      </w:r>
      <w:proofErr w:type="spellStart"/>
      <w:r w:rsidR="00B351C5" w:rsidRPr="00CA455E">
        <w:rPr>
          <w:rFonts w:ascii="Times New Roman" w:hAnsi="Times New Roman" w:cs="Times New Roman"/>
          <w:sz w:val="28"/>
          <w:szCs w:val="28"/>
        </w:rPr>
        <w:t>Бургинского</w:t>
      </w:r>
      <w:proofErr w:type="spellEnd"/>
      <w:r w:rsidR="00B351C5" w:rsidRPr="00943E37">
        <w:rPr>
          <w:rFonts w:ascii="Times New Roman" w:hAnsi="Times New Roman" w:cs="Times New Roman"/>
          <w:sz w:val="28"/>
          <w:szCs w:val="28"/>
        </w:rPr>
        <w:t xml:space="preserve"> </w:t>
      </w:r>
      <w:r w:rsidR="00B351C5">
        <w:rPr>
          <w:rFonts w:ascii="Times New Roman" w:hAnsi="Times New Roman" w:cs="Times New Roman"/>
          <w:sz w:val="28"/>
          <w:szCs w:val="28"/>
        </w:rPr>
        <w:t xml:space="preserve"> сельского поселения</w:t>
      </w:r>
      <w:r w:rsidR="00B351C5" w:rsidRPr="00943E37">
        <w:rPr>
          <w:rFonts w:ascii="Times New Roman" w:hAnsi="Times New Roman" w:cs="Times New Roman"/>
          <w:sz w:val="28"/>
          <w:szCs w:val="28"/>
        </w:rPr>
        <w:t xml:space="preserve">  </w:t>
      </w:r>
    </w:p>
    <w:p w:rsidR="003B5C21" w:rsidRPr="00943E37" w:rsidRDefault="00653DDA">
      <w:pPr>
        <w:pStyle w:val="ConsPlusNonformat"/>
        <w:jc w:val="both"/>
        <w:rPr>
          <w:rFonts w:ascii="Times New Roman" w:hAnsi="Times New Roman" w:cs="Times New Roman"/>
          <w:sz w:val="28"/>
          <w:szCs w:val="28"/>
        </w:rPr>
      </w:pPr>
      <w:bookmarkStart w:id="8" w:name="P254"/>
      <w:bookmarkEnd w:id="8"/>
      <w:r w:rsidRPr="00943E37">
        <w:rPr>
          <w:rFonts w:ascii="Times New Roman" w:hAnsi="Times New Roman" w:cs="Times New Roman"/>
          <w:sz w:val="28"/>
          <w:szCs w:val="28"/>
        </w:rPr>
        <w:t xml:space="preserve">                              </w:t>
      </w:r>
    </w:p>
    <w:p w:rsidR="00777D67"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w:t>
      </w:r>
    </w:p>
    <w:p w:rsidR="00653DDA" w:rsidRPr="00943E37" w:rsidRDefault="00653DDA" w:rsidP="00BC301B">
      <w:pPr>
        <w:pStyle w:val="ConsPlusNonformat"/>
        <w:jc w:val="center"/>
        <w:rPr>
          <w:rFonts w:ascii="Times New Roman" w:hAnsi="Times New Roman" w:cs="Times New Roman"/>
          <w:sz w:val="28"/>
          <w:szCs w:val="28"/>
        </w:rPr>
      </w:pPr>
      <w:r w:rsidRPr="00943E37">
        <w:rPr>
          <w:rFonts w:ascii="Times New Roman" w:hAnsi="Times New Roman" w:cs="Times New Roman"/>
          <w:sz w:val="28"/>
          <w:szCs w:val="28"/>
        </w:rPr>
        <w:t>ДОГОВОР</w:t>
      </w:r>
    </w:p>
    <w:p w:rsidR="00653DDA" w:rsidRPr="00943E37" w:rsidRDefault="00653DDA" w:rsidP="00BC301B">
      <w:pPr>
        <w:pStyle w:val="ConsPlusNonformat"/>
        <w:jc w:val="center"/>
        <w:rPr>
          <w:rFonts w:ascii="Times New Roman" w:hAnsi="Times New Roman" w:cs="Times New Roman"/>
          <w:sz w:val="28"/>
          <w:szCs w:val="28"/>
        </w:rPr>
      </w:pPr>
      <w:r w:rsidRPr="00943E37">
        <w:rPr>
          <w:rFonts w:ascii="Times New Roman" w:hAnsi="Times New Roman" w:cs="Times New Roman"/>
          <w:sz w:val="28"/>
          <w:szCs w:val="28"/>
        </w:rPr>
        <w:t>о предоставлении права на размещение нестационарного торгового объекта</w:t>
      </w:r>
    </w:p>
    <w:p w:rsidR="00653DDA" w:rsidRPr="00943E37" w:rsidRDefault="00653DDA" w:rsidP="00B351C5">
      <w:pPr>
        <w:pStyle w:val="ConsPlusNonformat"/>
        <w:jc w:val="center"/>
        <w:rPr>
          <w:rFonts w:ascii="Times New Roman" w:hAnsi="Times New Roman" w:cs="Times New Roman"/>
          <w:sz w:val="28"/>
          <w:szCs w:val="28"/>
        </w:rPr>
      </w:pPr>
      <w:r w:rsidRPr="00943E37">
        <w:rPr>
          <w:rFonts w:ascii="Times New Roman" w:hAnsi="Times New Roman" w:cs="Times New Roman"/>
          <w:sz w:val="28"/>
          <w:szCs w:val="28"/>
        </w:rPr>
        <w:t xml:space="preserve">на территории </w:t>
      </w:r>
      <w:proofErr w:type="spellStart"/>
      <w:r w:rsidR="00B351C5" w:rsidRPr="00CA455E">
        <w:rPr>
          <w:rFonts w:ascii="Times New Roman" w:hAnsi="Times New Roman" w:cs="Times New Roman"/>
          <w:sz w:val="28"/>
          <w:szCs w:val="28"/>
        </w:rPr>
        <w:t>Бургинского</w:t>
      </w:r>
      <w:proofErr w:type="spellEnd"/>
      <w:r w:rsidR="00B351C5" w:rsidRPr="00943E37">
        <w:rPr>
          <w:rFonts w:ascii="Times New Roman" w:hAnsi="Times New Roman" w:cs="Times New Roman"/>
          <w:sz w:val="28"/>
          <w:szCs w:val="28"/>
        </w:rPr>
        <w:t xml:space="preserve"> </w:t>
      </w:r>
      <w:r w:rsidR="00B351C5">
        <w:rPr>
          <w:rFonts w:ascii="Times New Roman" w:hAnsi="Times New Roman" w:cs="Times New Roman"/>
          <w:sz w:val="28"/>
          <w:szCs w:val="28"/>
        </w:rPr>
        <w:t xml:space="preserve"> сельского поселения</w:t>
      </w:r>
      <w:r w:rsidR="00B351C5" w:rsidRPr="00943E37">
        <w:rPr>
          <w:rFonts w:ascii="Times New Roman" w:hAnsi="Times New Roman" w:cs="Times New Roman"/>
          <w:sz w:val="28"/>
          <w:szCs w:val="28"/>
        </w:rPr>
        <w:t xml:space="preserve">  </w:t>
      </w:r>
      <w:r w:rsidR="003B5C21" w:rsidRPr="00943E37">
        <w:rPr>
          <w:rFonts w:ascii="Times New Roman" w:hAnsi="Times New Roman" w:cs="Times New Roman"/>
          <w:sz w:val="28"/>
          <w:szCs w:val="28"/>
        </w:rPr>
        <w:t xml:space="preserve">   </w:t>
      </w:r>
      <w:r w:rsidRPr="00943E37">
        <w:rPr>
          <w:rFonts w:ascii="Times New Roman" w:hAnsi="Times New Roman" w:cs="Times New Roman"/>
          <w:sz w:val="28"/>
          <w:szCs w:val="28"/>
        </w:rPr>
        <w:t xml:space="preserve">                   </w:t>
      </w:r>
      <w:r w:rsidR="00915567">
        <w:rPr>
          <w:rFonts w:ascii="Times New Roman" w:hAnsi="Times New Roman" w:cs="Times New Roman"/>
          <w:sz w:val="28"/>
          <w:szCs w:val="28"/>
        </w:rPr>
        <w:t xml:space="preserve">                                         </w:t>
      </w:r>
      <w:r w:rsidRPr="00943E37">
        <w:rPr>
          <w:rFonts w:ascii="Times New Roman" w:hAnsi="Times New Roman" w:cs="Times New Roman"/>
          <w:sz w:val="28"/>
          <w:szCs w:val="28"/>
        </w:rPr>
        <w:t xml:space="preserve"> от "___" __________ 20__ года N _______</w:t>
      </w:r>
    </w:p>
    <w:p w:rsidR="00653DDA" w:rsidRPr="00943E37" w:rsidRDefault="006A7C5B">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Администрация   </w:t>
      </w:r>
      <w:proofErr w:type="spellStart"/>
      <w:r w:rsidR="00B351C5" w:rsidRPr="00CA455E">
        <w:rPr>
          <w:rFonts w:ascii="Times New Roman" w:hAnsi="Times New Roman" w:cs="Times New Roman"/>
          <w:sz w:val="28"/>
          <w:szCs w:val="28"/>
        </w:rPr>
        <w:t>Бургинского</w:t>
      </w:r>
      <w:proofErr w:type="spellEnd"/>
      <w:r w:rsidR="00B351C5" w:rsidRPr="00943E37">
        <w:rPr>
          <w:rFonts w:ascii="Times New Roman" w:hAnsi="Times New Roman" w:cs="Times New Roman"/>
          <w:sz w:val="28"/>
          <w:szCs w:val="28"/>
        </w:rPr>
        <w:t xml:space="preserve"> </w:t>
      </w:r>
      <w:r w:rsidR="00B351C5">
        <w:rPr>
          <w:rFonts w:ascii="Times New Roman" w:hAnsi="Times New Roman" w:cs="Times New Roman"/>
          <w:sz w:val="28"/>
          <w:szCs w:val="28"/>
        </w:rPr>
        <w:t xml:space="preserve"> сельского поселения</w:t>
      </w:r>
      <w:proofErr w:type="gramStart"/>
      <w:r w:rsidR="00B351C5" w:rsidRPr="00943E37">
        <w:rPr>
          <w:rFonts w:ascii="Times New Roman" w:hAnsi="Times New Roman" w:cs="Times New Roman"/>
          <w:sz w:val="28"/>
          <w:szCs w:val="28"/>
        </w:rPr>
        <w:t xml:space="preserve">  </w:t>
      </w:r>
      <w:r w:rsidRPr="00943E37">
        <w:rPr>
          <w:rFonts w:ascii="Times New Roman" w:hAnsi="Times New Roman" w:cs="Times New Roman"/>
          <w:sz w:val="28"/>
          <w:szCs w:val="28"/>
        </w:rPr>
        <w:t>,</w:t>
      </w:r>
      <w:proofErr w:type="gramEnd"/>
      <w:r w:rsidRPr="00943E37">
        <w:rPr>
          <w:rFonts w:ascii="Times New Roman" w:hAnsi="Times New Roman" w:cs="Times New Roman"/>
          <w:sz w:val="28"/>
          <w:szCs w:val="28"/>
        </w:rPr>
        <w:t xml:space="preserve">   именуемая  в</w:t>
      </w:r>
    </w:p>
    <w:p w:rsidR="00653DDA" w:rsidRPr="00943E37" w:rsidRDefault="00653DDA">
      <w:pPr>
        <w:pStyle w:val="ConsPlusNonformat"/>
        <w:jc w:val="both"/>
        <w:rPr>
          <w:rFonts w:ascii="Times New Roman" w:hAnsi="Times New Roman" w:cs="Times New Roman"/>
          <w:sz w:val="28"/>
          <w:szCs w:val="28"/>
        </w:rPr>
      </w:pPr>
      <w:proofErr w:type="gramStart"/>
      <w:r w:rsidRPr="00943E37">
        <w:rPr>
          <w:rFonts w:ascii="Times New Roman" w:hAnsi="Times New Roman" w:cs="Times New Roman"/>
          <w:sz w:val="28"/>
          <w:szCs w:val="28"/>
        </w:rPr>
        <w:t>дальнейшем</w:t>
      </w:r>
      <w:proofErr w:type="gramEnd"/>
      <w:r w:rsidRPr="00943E37">
        <w:rPr>
          <w:rFonts w:ascii="Times New Roman" w:hAnsi="Times New Roman" w:cs="Times New Roman"/>
          <w:sz w:val="28"/>
          <w:szCs w:val="28"/>
        </w:rPr>
        <w:t xml:space="preserve"> Администрация, в лице 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(ФИО)</w:t>
      </w:r>
    </w:p>
    <w:p w:rsidR="00DC29B1"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действующег</w:t>
      </w:r>
      <w:proofErr w:type="gramStart"/>
      <w:r w:rsidRPr="00943E37">
        <w:rPr>
          <w:rFonts w:ascii="Times New Roman" w:hAnsi="Times New Roman" w:cs="Times New Roman"/>
          <w:sz w:val="28"/>
          <w:szCs w:val="28"/>
        </w:rPr>
        <w:t>о(</w:t>
      </w:r>
      <w:proofErr w:type="gramEnd"/>
      <w:r w:rsidRPr="00943E37">
        <w:rPr>
          <w:rFonts w:ascii="Times New Roman" w:hAnsi="Times New Roman" w:cs="Times New Roman"/>
          <w:sz w:val="28"/>
          <w:szCs w:val="28"/>
        </w:rPr>
        <w:t>й)  на</w:t>
      </w:r>
      <w:r w:rsidR="00DC29B1" w:rsidRPr="00943E37">
        <w:rPr>
          <w:rFonts w:ascii="Times New Roman" w:hAnsi="Times New Roman" w:cs="Times New Roman"/>
          <w:sz w:val="28"/>
          <w:szCs w:val="28"/>
        </w:rPr>
        <w:t xml:space="preserve"> </w:t>
      </w:r>
      <w:r w:rsidRPr="00943E37">
        <w:rPr>
          <w:rFonts w:ascii="Times New Roman" w:hAnsi="Times New Roman" w:cs="Times New Roman"/>
          <w:sz w:val="28"/>
          <w:szCs w:val="28"/>
        </w:rPr>
        <w:t xml:space="preserve">основании _____________________________________________, </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с одной стороны, и</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lastRenderedPageBreak/>
        <w:t>__________________________________________________________________________,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(наименование организации, ФИО индивидуального предпринимателя)</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в лице 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(должность, ФИО)</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действующего на основании ______________________________, именуемы</w:t>
      </w:r>
      <w:proofErr w:type="gramStart"/>
      <w:r w:rsidRPr="00943E37">
        <w:rPr>
          <w:rFonts w:ascii="Times New Roman" w:hAnsi="Times New Roman" w:cs="Times New Roman"/>
          <w:sz w:val="28"/>
          <w:szCs w:val="28"/>
        </w:rPr>
        <w:t>й(</w:t>
      </w:r>
      <w:proofErr w:type="spellStart"/>
      <w:proofErr w:type="gramEnd"/>
      <w:r w:rsidRPr="00943E37">
        <w:rPr>
          <w:rFonts w:ascii="Times New Roman" w:hAnsi="Times New Roman" w:cs="Times New Roman"/>
          <w:sz w:val="28"/>
          <w:szCs w:val="28"/>
        </w:rPr>
        <w:t>ая</w:t>
      </w:r>
      <w:proofErr w:type="spellEnd"/>
      <w:r w:rsidRPr="00943E37">
        <w:rPr>
          <w:rFonts w:ascii="Times New Roman" w:hAnsi="Times New Roman" w:cs="Times New Roman"/>
          <w:sz w:val="28"/>
          <w:szCs w:val="28"/>
        </w:rPr>
        <w:t xml:space="preserve">, </w:t>
      </w:r>
      <w:proofErr w:type="spellStart"/>
      <w:r w:rsidRPr="00943E37">
        <w:rPr>
          <w:rFonts w:ascii="Times New Roman" w:hAnsi="Times New Roman" w:cs="Times New Roman"/>
          <w:sz w:val="28"/>
          <w:szCs w:val="28"/>
        </w:rPr>
        <w:t>ое</w:t>
      </w:r>
      <w:proofErr w:type="spellEnd"/>
      <w:r w:rsidRPr="00943E37">
        <w:rPr>
          <w:rFonts w:ascii="Times New Roman" w:hAnsi="Times New Roman" w:cs="Times New Roman"/>
          <w:sz w:val="28"/>
          <w:szCs w:val="28"/>
        </w:rPr>
        <w:t>)</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в  дальнейшем Участник, с другой стороны, при совместном упоминании стороны</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заключили настоящий Договор о нижеследующем.</w:t>
      </w:r>
    </w:p>
    <w:p w:rsidR="00653DDA" w:rsidRPr="00943E37" w:rsidRDefault="00653DDA">
      <w:pPr>
        <w:pStyle w:val="ConsPlusNonformat"/>
        <w:jc w:val="both"/>
        <w:rPr>
          <w:rFonts w:ascii="Times New Roman" w:hAnsi="Times New Roman" w:cs="Times New Roman"/>
          <w:sz w:val="28"/>
          <w:szCs w:val="28"/>
        </w:rPr>
      </w:pP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1. Предмет Договора</w:t>
      </w:r>
    </w:p>
    <w:p w:rsidR="00653DDA" w:rsidRPr="00943E37" w:rsidRDefault="00653DDA">
      <w:pPr>
        <w:pStyle w:val="ConsPlusNonformat"/>
        <w:jc w:val="both"/>
        <w:rPr>
          <w:rFonts w:ascii="Times New Roman" w:hAnsi="Times New Roman" w:cs="Times New Roman"/>
          <w:sz w:val="28"/>
          <w:szCs w:val="28"/>
        </w:rPr>
      </w:pPr>
    </w:p>
    <w:p w:rsidR="00653DDA" w:rsidRPr="00943E37" w:rsidRDefault="00653DDA">
      <w:pPr>
        <w:pStyle w:val="ConsPlusNonformat"/>
        <w:jc w:val="both"/>
        <w:rPr>
          <w:rFonts w:ascii="Times New Roman" w:hAnsi="Times New Roman" w:cs="Times New Roman"/>
          <w:sz w:val="28"/>
          <w:szCs w:val="28"/>
        </w:rPr>
      </w:pPr>
      <w:bookmarkStart w:id="9" w:name="P275"/>
      <w:bookmarkEnd w:id="9"/>
      <w:r w:rsidRPr="00943E37">
        <w:rPr>
          <w:rFonts w:ascii="Times New Roman" w:hAnsi="Times New Roman" w:cs="Times New Roman"/>
          <w:sz w:val="28"/>
          <w:szCs w:val="28"/>
        </w:rPr>
        <w:t xml:space="preserve">    1.1.   Администрация   предоставляет   Участнику  право  на  размещение</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нестационарного торгового объекта (далее - объект)</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(наименование объекта оказания услуг)</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для осуществления торговой деятельности</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(реализуемая продукция)</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по адресу: 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(место расположения объекта)</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на срок с _________ по _________ 20__ года.</w:t>
      </w:r>
    </w:p>
    <w:p w:rsidR="00653DDA" w:rsidRPr="00943E37" w:rsidRDefault="00653DDA">
      <w:pPr>
        <w:pStyle w:val="ConsPlusNonformat"/>
        <w:jc w:val="both"/>
        <w:rPr>
          <w:rFonts w:ascii="Times New Roman" w:hAnsi="Times New Roman" w:cs="Times New Roman"/>
          <w:sz w:val="28"/>
          <w:szCs w:val="28"/>
        </w:rPr>
      </w:pP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2. Права и обязанности сторон</w:t>
      </w:r>
    </w:p>
    <w:p w:rsidR="00653DDA" w:rsidRPr="00943E37" w:rsidRDefault="00653DDA">
      <w:pPr>
        <w:pStyle w:val="ConsPlusNonformat"/>
        <w:jc w:val="both"/>
        <w:rPr>
          <w:rFonts w:ascii="Times New Roman" w:hAnsi="Times New Roman" w:cs="Times New Roman"/>
          <w:sz w:val="28"/>
          <w:szCs w:val="28"/>
        </w:rPr>
      </w:pP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2.1. Администрация:</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2.1.1.  В  соответствии  с  решением комиссии по проведению аукциона </w:t>
      </w:r>
      <w:proofErr w:type="gramStart"/>
      <w:r w:rsidRPr="00943E37">
        <w:rPr>
          <w:rFonts w:ascii="Times New Roman" w:hAnsi="Times New Roman" w:cs="Times New Roman"/>
          <w:sz w:val="28"/>
          <w:szCs w:val="28"/>
        </w:rPr>
        <w:t>на</w:t>
      </w:r>
      <w:proofErr w:type="gramEnd"/>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право   размещения   нестационарных   торговых   объектов   на   территории</w:t>
      </w:r>
    </w:p>
    <w:p w:rsidR="00653DDA" w:rsidRPr="00943E37" w:rsidRDefault="00B351C5">
      <w:pPr>
        <w:pStyle w:val="ConsPlusNonformat"/>
        <w:jc w:val="both"/>
        <w:rPr>
          <w:rFonts w:ascii="Times New Roman" w:hAnsi="Times New Roman" w:cs="Times New Roman"/>
          <w:sz w:val="28"/>
          <w:szCs w:val="28"/>
        </w:rPr>
      </w:pPr>
      <w:proofErr w:type="spellStart"/>
      <w:r w:rsidRPr="00CA455E">
        <w:rPr>
          <w:rFonts w:ascii="Times New Roman" w:hAnsi="Times New Roman" w:cs="Times New Roman"/>
          <w:sz w:val="28"/>
          <w:szCs w:val="28"/>
        </w:rPr>
        <w:t>Бургинского</w:t>
      </w:r>
      <w:proofErr w:type="spellEnd"/>
      <w:r w:rsidRPr="00943E37">
        <w:rPr>
          <w:rFonts w:ascii="Times New Roman" w:hAnsi="Times New Roman" w:cs="Times New Roman"/>
          <w:sz w:val="28"/>
          <w:szCs w:val="28"/>
        </w:rPr>
        <w:t xml:space="preserve"> </w:t>
      </w:r>
      <w:r>
        <w:rPr>
          <w:rFonts w:ascii="Times New Roman" w:hAnsi="Times New Roman" w:cs="Times New Roman"/>
          <w:sz w:val="28"/>
          <w:szCs w:val="28"/>
        </w:rPr>
        <w:t xml:space="preserve"> сельского поселения</w:t>
      </w:r>
      <w:r w:rsidRPr="00943E37">
        <w:rPr>
          <w:rFonts w:ascii="Times New Roman" w:hAnsi="Times New Roman" w:cs="Times New Roman"/>
          <w:sz w:val="28"/>
          <w:szCs w:val="28"/>
        </w:rPr>
        <w:t xml:space="preserve">  </w:t>
      </w:r>
      <w:r w:rsidR="00653DDA" w:rsidRPr="00943E37">
        <w:rPr>
          <w:rFonts w:ascii="Times New Roman" w:hAnsi="Times New Roman" w:cs="Times New Roman"/>
          <w:sz w:val="28"/>
          <w:szCs w:val="28"/>
        </w:rPr>
        <w:t>от _______ 20___, протокол</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N _______, предоставляет право размещения нестационарного торгового объекта</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по адресу: 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для осуществления Участником торговой деятельности</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(реализуемая продукция)</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с использованием</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(наименование нестационарного объекта)</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на срок </w:t>
      </w:r>
      <w:proofErr w:type="gramStart"/>
      <w:r w:rsidRPr="00943E37">
        <w:rPr>
          <w:rFonts w:ascii="Times New Roman" w:hAnsi="Times New Roman" w:cs="Times New Roman"/>
          <w:sz w:val="28"/>
          <w:szCs w:val="28"/>
        </w:rPr>
        <w:t>до</w:t>
      </w:r>
      <w:proofErr w:type="gramEnd"/>
      <w:r w:rsidRPr="00943E37">
        <w:rPr>
          <w:rFonts w:ascii="Times New Roman" w:hAnsi="Times New Roman" w:cs="Times New Roman"/>
          <w:sz w:val="28"/>
          <w:szCs w:val="28"/>
        </w:rPr>
        <w:t xml:space="preserve"> 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2.1.2.  Осуществляет  </w:t>
      </w:r>
      <w:proofErr w:type="gramStart"/>
      <w:r w:rsidRPr="00943E37">
        <w:rPr>
          <w:rFonts w:ascii="Times New Roman" w:hAnsi="Times New Roman" w:cs="Times New Roman"/>
          <w:sz w:val="28"/>
          <w:szCs w:val="28"/>
        </w:rPr>
        <w:t>контроль за</w:t>
      </w:r>
      <w:proofErr w:type="gramEnd"/>
      <w:r w:rsidRPr="00943E37">
        <w:rPr>
          <w:rFonts w:ascii="Times New Roman" w:hAnsi="Times New Roman" w:cs="Times New Roman"/>
          <w:sz w:val="28"/>
          <w:szCs w:val="28"/>
        </w:rPr>
        <w:t xml:space="preserve"> выполнением требований к эксплуатации</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объекта, </w:t>
      </w:r>
      <w:proofErr w:type="gramStart"/>
      <w:r w:rsidRPr="00943E37">
        <w:rPr>
          <w:rFonts w:ascii="Times New Roman" w:hAnsi="Times New Roman" w:cs="Times New Roman"/>
          <w:sz w:val="28"/>
          <w:szCs w:val="28"/>
        </w:rPr>
        <w:t>установленных</w:t>
      </w:r>
      <w:proofErr w:type="gramEnd"/>
      <w:r w:rsidRPr="00943E37">
        <w:rPr>
          <w:rFonts w:ascii="Times New Roman" w:hAnsi="Times New Roman" w:cs="Times New Roman"/>
          <w:sz w:val="28"/>
          <w:szCs w:val="28"/>
        </w:rPr>
        <w:t xml:space="preserve"> настоящим Договором;</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lastRenderedPageBreak/>
        <w:t>2.1.3. Проводит проверки объекта с составлением акта;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2.1.4. Демонтирует установленные конструкции при нарушении (невыполнении) Участником обязательств, предусмотренных </w:t>
      </w:r>
      <w:hyperlink w:anchor="P307" w:history="1">
        <w:r w:rsidRPr="00943E37">
          <w:rPr>
            <w:rFonts w:ascii="Times New Roman" w:hAnsi="Times New Roman" w:cs="Times New Roman"/>
            <w:color w:val="0000FF"/>
            <w:sz w:val="28"/>
            <w:szCs w:val="28"/>
          </w:rPr>
          <w:t>пунктом 2.4</w:t>
        </w:r>
      </w:hyperlink>
      <w:r w:rsidRPr="00943E37">
        <w:rPr>
          <w:rFonts w:ascii="Times New Roman" w:hAnsi="Times New Roman" w:cs="Times New Roman"/>
          <w:sz w:val="28"/>
          <w:szCs w:val="28"/>
        </w:rPr>
        <w:t xml:space="preserve"> настоящего Договора, за счет Участника;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2.2. Администрация обязуется обеспечить методическую и организационную помощь в вопросах организации торговли, предоставлении услуг населению;</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2.3. Участник имеет право </w:t>
      </w:r>
      <w:proofErr w:type="gramStart"/>
      <w:r w:rsidRPr="00943E37">
        <w:rPr>
          <w:rFonts w:ascii="Times New Roman" w:hAnsi="Times New Roman" w:cs="Times New Roman"/>
          <w:sz w:val="28"/>
          <w:szCs w:val="28"/>
        </w:rPr>
        <w:t>разместить объект</w:t>
      </w:r>
      <w:proofErr w:type="gramEnd"/>
      <w:r w:rsidRPr="00943E37">
        <w:rPr>
          <w:rFonts w:ascii="Times New Roman" w:hAnsi="Times New Roman" w:cs="Times New Roman"/>
          <w:sz w:val="28"/>
          <w:szCs w:val="28"/>
        </w:rPr>
        <w:t xml:space="preserve"> по адресу, утвержденному решением аукционной комиссии;</w:t>
      </w:r>
    </w:p>
    <w:p w:rsidR="00653DDA" w:rsidRPr="00943E37" w:rsidRDefault="00653DDA">
      <w:pPr>
        <w:pStyle w:val="ConsPlusNormal"/>
        <w:ind w:firstLine="540"/>
        <w:jc w:val="both"/>
        <w:rPr>
          <w:rFonts w:ascii="Times New Roman" w:hAnsi="Times New Roman" w:cs="Times New Roman"/>
          <w:sz w:val="28"/>
          <w:szCs w:val="28"/>
        </w:rPr>
      </w:pPr>
      <w:bookmarkStart w:id="10" w:name="P307"/>
      <w:bookmarkEnd w:id="10"/>
      <w:r w:rsidRPr="00943E37">
        <w:rPr>
          <w:rFonts w:ascii="Times New Roman" w:hAnsi="Times New Roman" w:cs="Times New Roman"/>
          <w:sz w:val="28"/>
          <w:szCs w:val="28"/>
        </w:rPr>
        <w:t>2.4. Участник обязуется:</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2.4.1. Обеспечить установку объекта и его готовность к работе в срок </w:t>
      </w:r>
      <w:proofErr w:type="gramStart"/>
      <w:r w:rsidRPr="00943E37">
        <w:rPr>
          <w:rFonts w:ascii="Times New Roman" w:hAnsi="Times New Roman" w:cs="Times New Roman"/>
          <w:sz w:val="28"/>
          <w:szCs w:val="28"/>
        </w:rPr>
        <w:t>до</w:t>
      </w:r>
      <w:proofErr w:type="gramEnd"/>
      <w:r w:rsidRPr="00943E37">
        <w:rPr>
          <w:rFonts w:ascii="Times New Roman" w:hAnsi="Times New Roman" w:cs="Times New Roman"/>
          <w:sz w:val="28"/>
          <w:szCs w:val="28"/>
        </w:rPr>
        <w:t xml:space="preserve"> _____________________;</w:t>
      </w:r>
    </w:p>
    <w:p w:rsidR="00653DDA" w:rsidRPr="00943E37" w:rsidRDefault="00653DDA">
      <w:pPr>
        <w:pStyle w:val="ConsPlusNormal"/>
        <w:ind w:firstLine="540"/>
        <w:jc w:val="both"/>
        <w:rPr>
          <w:rFonts w:ascii="Times New Roman" w:hAnsi="Times New Roman" w:cs="Times New Roman"/>
          <w:sz w:val="28"/>
          <w:szCs w:val="28"/>
        </w:rPr>
      </w:pPr>
      <w:bookmarkStart w:id="11" w:name="P309"/>
      <w:bookmarkEnd w:id="11"/>
      <w:r w:rsidRPr="00943E37">
        <w:rPr>
          <w:rFonts w:ascii="Times New Roman" w:hAnsi="Times New Roman" w:cs="Times New Roman"/>
          <w:sz w:val="28"/>
          <w:szCs w:val="28"/>
        </w:rPr>
        <w:t>2.4.2. Приступить к эксплуатации объекта после заключения договоров на уборку территории, вывоз твердых бытовых и жидких отходов, потребление энергоресурсов;</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2.4.3. Использовать объект по назначению, указанному в </w:t>
      </w:r>
      <w:hyperlink w:anchor="P275" w:history="1">
        <w:r w:rsidRPr="00943E37">
          <w:rPr>
            <w:rFonts w:ascii="Times New Roman" w:hAnsi="Times New Roman" w:cs="Times New Roman"/>
            <w:color w:val="0000FF"/>
            <w:sz w:val="28"/>
            <w:szCs w:val="28"/>
          </w:rPr>
          <w:t>пункте 1.1</w:t>
        </w:r>
      </w:hyperlink>
      <w:r w:rsidRPr="00943E37">
        <w:rPr>
          <w:rFonts w:ascii="Times New Roman" w:hAnsi="Times New Roman" w:cs="Times New Roman"/>
          <w:sz w:val="28"/>
          <w:szCs w:val="28"/>
        </w:rPr>
        <w:t xml:space="preserve"> настоящего Договора, без права передачи его третьему лицу;</w:t>
      </w:r>
    </w:p>
    <w:p w:rsidR="00653DDA" w:rsidRPr="00943E37" w:rsidRDefault="00653DDA">
      <w:pPr>
        <w:pStyle w:val="ConsPlusNormal"/>
        <w:ind w:firstLine="540"/>
        <w:jc w:val="both"/>
        <w:rPr>
          <w:rFonts w:ascii="Times New Roman" w:hAnsi="Times New Roman" w:cs="Times New Roman"/>
          <w:sz w:val="28"/>
          <w:szCs w:val="28"/>
        </w:rPr>
      </w:pPr>
      <w:bookmarkStart w:id="12" w:name="P311"/>
      <w:bookmarkEnd w:id="12"/>
      <w:r w:rsidRPr="00943E37">
        <w:rPr>
          <w:rFonts w:ascii="Times New Roman" w:hAnsi="Times New Roman" w:cs="Times New Roman"/>
          <w:sz w:val="28"/>
          <w:szCs w:val="28"/>
        </w:rPr>
        <w:t>2.4.4.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данного объекта;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2.4.5. Освободить занимаемую территорию от конструкций и привести ее в первоначальное состояние в течение пяти дней по окончании срока действия настоящего Договора;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в случае досрочного расторжения настоящего Договора по инициативе Администрации в соответствии с разделом 3 настоящего Договора.</w:t>
      </w:r>
    </w:p>
    <w:p w:rsidR="00653DDA" w:rsidRPr="00943E37" w:rsidRDefault="00653DDA">
      <w:pPr>
        <w:pStyle w:val="ConsPlusNormal"/>
        <w:jc w:val="center"/>
        <w:outlineLvl w:val="2"/>
        <w:rPr>
          <w:rFonts w:ascii="Times New Roman" w:hAnsi="Times New Roman" w:cs="Times New Roman"/>
          <w:sz w:val="28"/>
          <w:szCs w:val="28"/>
        </w:rPr>
      </w:pPr>
      <w:r w:rsidRPr="00943E37">
        <w:rPr>
          <w:rFonts w:ascii="Times New Roman" w:hAnsi="Times New Roman" w:cs="Times New Roman"/>
          <w:sz w:val="28"/>
          <w:szCs w:val="28"/>
        </w:rPr>
        <w:t>3. Расторжение Договора</w:t>
      </w: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3.1. Администрация имеет право досрочно в одностороннем порядке расторгнуть настоящий Договор, письменно уведомив Участника за 10 календарных дней, в случаях:</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нарушения Участником </w:t>
      </w:r>
      <w:hyperlink w:anchor="P309" w:history="1">
        <w:r w:rsidRPr="00943E37">
          <w:rPr>
            <w:rFonts w:ascii="Times New Roman" w:hAnsi="Times New Roman" w:cs="Times New Roman"/>
            <w:color w:val="0000FF"/>
            <w:sz w:val="28"/>
            <w:szCs w:val="28"/>
          </w:rPr>
          <w:t>пунктов 2.4.2</w:t>
        </w:r>
      </w:hyperlink>
      <w:r w:rsidRPr="00943E37">
        <w:rPr>
          <w:rFonts w:ascii="Times New Roman" w:hAnsi="Times New Roman" w:cs="Times New Roman"/>
          <w:sz w:val="28"/>
          <w:szCs w:val="28"/>
        </w:rPr>
        <w:t xml:space="preserve"> - </w:t>
      </w:r>
      <w:hyperlink w:anchor="P311" w:history="1">
        <w:r w:rsidRPr="00943E37">
          <w:rPr>
            <w:rFonts w:ascii="Times New Roman" w:hAnsi="Times New Roman" w:cs="Times New Roman"/>
            <w:color w:val="0000FF"/>
            <w:sz w:val="28"/>
            <w:szCs w:val="28"/>
          </w:rPr>
          <w:t>2.4.4</w:t>
        </w:r>
      </w:hyperlink>
      <w:r w:rsidRPr="00943E37">
        <w:rPr>
          <w:rFonts w:ascii="Times New Roman" w:hAnsi="Times New Roman" w:cs="Times New Roman"/>
          <w:sz w:val="28"/>
          <w:szCs w:val="28"/>
        </w:rPr>
        <w:t xml:space="preserve"> настоящего Договора;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при прекращении осуществления торговой деятельности владельцем нестационарного торгового объекта;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по представлению органов, осуществляющих государственные функции по контролю и надзору;</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при принятии органом местного самоуправления решения о необходимости ремонта и (или) реконструкции автомобильных дорог;</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реализации долгосрочных программ и (или) приоритетных направлений деятельности </w:t>
      </w:r>
      <w:r w:rsidR="00915567">
        <w:rPr>
          <w:rFonts w:ascii="Times New Roman" w:hAnsi="Times New Roman" w:cs="Times New Roman"/>
          <w:sz w:val="28"/>
          <w:szCs w:val="28"/>
        </w:rPr>
        <w:t>____________</w:t>
      </w:r>
      <w:r w:rsidRPr="00943E37">
        <w:rPr>
          <w:rFonts w:ascii="Times New Roman" w:hAnsi="Times New Roman" w:cs="Times New Roman"/>
          <w:sz w:val="28"/>
          <w:szCs w:val="28"/>
        </w:rPr>
        <w:t xml:space="preserve"> в сфере социально-экономической деятельности;</w:t>
      </w:r>
    </w:p>
    <w:p w:rsidR="00653DDA" w:rsidRPr="00943E37" w:rsidRDefault="00653DDA">
      <w:pPr>
        <w:pStyle w:val="ConsPlusNormal"/>
        <w:ind w:firstLine="540"/>
        <w:jc w:val="both"/>
        <w:rPr>
          <w:rFonts w:ascii="Times New Roman" w:hAnsi="Times New Roman" w:cs="Times New Roman"/>
          <w:sz w:val="28"/>
          <w:szCs w:val="28"/>
        </w:rPr>
      </w:pPr>
      <w:proofErr w:type="gramStart"/>
      <w:r w:rsidRPr="00943E37">
        <w:rPr>
          <w:rFonts w:ascii="Times New Roman" w:hAnsi="Times New Roman" w:cs="Times New Roman"/>
          <w:sz w:val="28"/>
          <w:szCs w:val="28"/>
        </w:rPr>
        <w:t>использовании территории, занимаемой нестационарным торговым объектом, для целей, связанных с развитием улично-дорожной сети, размещением объектов благоустройства, стоянок автотранспорта, опор уличного освещения и (или) прочих муниципальных объектов, в том числе остановок общественного транспорта, оборудованием бордюров, строительством проездов и (или) проездных путей и для иных целей, определенных в соответствии с документацией о планировке территорий;</w:t>
      </w:r>
      <w:proofErr w:type="gramEnd"/>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lastRenderedPageBreak/>
        <w:t>при изъятии земельных участков для государственных или муниципальных нужд;</w:t>
      </w:r>
    </w:p>
    <w:p w:rsidR="00653DDA" w:rsidRPr="00943E37" w:rsidRDefault="00653DDA">
      <w:pPr>
        <w:pStyle w:val="ConsPlusNormal"/>
        <w:ind w:firstLine="540"/>
        <w:jc w:val="both"/>
        <w:rPr>
          <w:rFonts w:ascii="Times New Roman" w:hAnsi="Times New Roman" w:cs="Times New Roman"/>
          <w:sz w:val="28"/>
          <w:szCs w:val="28"/>
        </w:rPr>
      </w:pPr>
      <w:proofErr w:type="gramStart"/>
      <w:r w:rsidRPr="00943E37">
        <w:rPr>
          <w:rFonts w:ascii="Times New Roman" w:hAnsi="Times New Roman" w:cs="Times New Roman"/>
          <w:sz w:val="28"/>
          <w:szCs w:val="28"/>
        </w:rPr>
        <w:t>принятии</w:t>
      </w:r>
      <w:proofErr w:type="gramEnd"/>
      <w:r w:rsidRPr="00943E37">
        <w:rPr>
          <w:rFonts w:ascii="Times New Roman" w:hAnsi="Times New Roman" w:cs="Times New Roman"/>
          <w:sz w:val="28"/>
          <w:szCs w:val="28"/>
        </w:rPr>
        <w:t xml:space="preserve"> решений о развитии территории, изменении градостроительных регламентов в отношении территории, на которой находится нестационарный торговый объект;</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при нарушении владельцем нестационарного торгового объекта следующих условий настоящего Договора: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нарушение заявленного типа и специализации нестационарного торгового объекта;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передача прав по настоящему Договору третьим лицам;</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несоответствие или самовольное изменение места размещения нестационарного торгового объекта утвержденной схеме размещения нестационарных торговых объектов;</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3.2. По истечении 10 календарных дней с момента письменного уведомления Участника по адресу, указанному в настоящем Договоре, Договор считается расторгнутым.</w:t>
      </w: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rmal"/>
        <w:jc w:val="center"/>
        <w:outlineLvl w:val="2"/>
        <w:rPr>
          <w:rFonts w:ascii="Times New Roman" w:hAnsi="Times New Roman" w:cs="Times New Roman"/>
          <w:sz w:val="28"/>
          <w:szCs w:val="28"/>
        </w:rPr>
      </w:pPr>
      <w:r w:rsidRPr="00943E37">
        <w:rPr>
          <w:rFonts w:ascii="Times New Roman" w:hAnsi="Times New Roman" w:cs="Times New Roman"/>
          <w:sz w:val="28"/>
          <w:szCs w:val="28"/>
        </w:rPr>
        <w:t>4. Прочие условия</w:t>
      </w: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4.1. Изменения к настоящему Договору действительны, если они сделаны в письменной форме, оформлены дополнительными соглашениями и подписаны уполномоченными представителями сторон.</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4.2. В случае изменения адреса или иных реквизитов каждая из сторон обязана в 10-дневный срок направить об этом письменное уведомление другой стороне, в противном случае все извещения и другие документы, отправленные по адресу, указанному в настоящем Договоре, считаются врученными;</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4.3. Взаимоотношения сторон, не урегулированные настоящим Договором, регламентируются действующим законодательством Российской Федерации;</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4.4. Договор составлен в двух экземплярах, имеющих одинаковую юридическую силу.</w:t>
      </w: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rmal"/>
        <w:jc w:val="center"/>
        <w:outlineLvl w:val="2"/>
        <w:rPr>
          <w:rFonts w:ascii="Times New Roman" w:hAnsi="Times New Roman" w:cs="Times New Roman"/>
          <w:sz w:val="28"/>
          <w:szCs w:val="28"/>
        </w:rPr>
      </w:pPr>
      <w:r w:rsidRPr="00943E37">
        <w:rPr>
          <w:rFonts w:ascii="Times New Roman" w:hAnsi="Times New Roman" w:cs="Times New Roman"/>
          <w:sz w:val="28"/>
          <w:szCs w:val="28"/>
        </w:rPr>
        <w:t>5. Юридические адреса, реквизиты и подписи сторон</w:t>
      </w: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Администрация                                Участник</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          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подпись (расшифровка подписи)            подпись (расшифровка подписи)</w:t>
      </w: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653DDA" w:rsidRPr="00943E37" w:rsidRDefault="00653DDA">
      <w:pPr>
        <w:pStyle w:val="ConsPlusNormal"/>
        <w:jc w:val="right"/>
        <w:outlineLvl w:val="1"/>
        <w:rPr>
          <w:rFonts w:ascii="Times New Roman" w:hAnsi="Times New Roman" w:cs="Times New Roman"/>
          <w:sz w:val="28"/>
          <w:szCs w:val="28"/>
        </w:rPr>
      </w:pPr>
      <w:r w:rsidRPr="00943E37">
        <w:rPr>
          <w:rFonts w:ascii="Times New Roman" w:hAnsi="Times New Roman" w:cs="Times New Roman"/>
          <w:sz w:val="28"/>
          <w:szCs w:val="28"/>
        </w:rPr>
        <w:t>Приложение N 4</w:t>
      </w:r>
    </w:p>
    <w:p w:rsidR="00653DDA" w:rsidRPr="00943E37" w:rsidRDefault="00653DDA">
      <w:pPr>
        <w:pStyle w:val="ConsPlusNormal"/>
        <w:jc w:val="right"/>
        <w:rPr>
          <w:rFonts w:ascii="Times New Roman" w:hAnsi="Times New Roman" w:cs="Times New Roman"/>
          <w:sz w:val="28"/>
          <w:szCs w:val="28"/>
        </w:rPr>
      </w:pPr>
      <w:r w:rsidRPr="00943E37">
        <w:rPr>
          <w:rFonts w:ascii="Times New Roman" w:hAnsi="Times New Roman" w:cs="Times New Roman"/>
          <w:sz w:val="28"/>
          <w:szCs w:val="28"/>
        </w:rPr>
        <w:t>к Положению</w:t>
      </w:r>
    </w:p>
    <w:p w:rsidR="008A4122" w:rsidRPr="00943E37" w:rsidRDefault="00653DDA">
      <w:pPr>
        <w:pStyle w:val="ConsPlusNormal"/>
        <w:jc w:val="right"/>
        <w:rPr>
          <w:rFonts w:ascii="Times New Roman" w:hAnsi="Times New Roman" w:cs="Times New Roman"/>
          <w:sz w:val="28"/>
          <w:szCs w:val="28"/>
        </w:rPr>
      </w:pPr>
      <w:r w:rsidRPr="00943E37">
        <w:rPr>
          <w:rFonts w:ascii="Times New Roman" w:hAnsi="Times New Roman" w:cs="Times New Roman"/>
          <w:sz w:val="28"/>
          <w:szCs w:val="28"/>
        </w:rPr>
        <w:t xml:space="preserve">о порядке размещения </w:t>
      </w:r>
      <w:proofErr w:type="gramStart"/>
      <w:r w:rsidRPr="00943E37">
        <w:rPr>
          <w:rFonts w:ascii="Times New Roman" w:hAnsi="Times New Roman" w:cs="Times New Roman"/>
          <w:sz w:val="28"/>
          <w:szCs w:val="28"/>
        </w:rPr>
        <w:t>нестационарных</w:t>
      </w:r>
      <w:proofErr w:type="gramEnd"/>
      <w:r w:rsidRPr="00943E37">
        <w:rPr>
          <w:rFonts w:ascii="Times New Roman" w:hAnsi="Times New Roman" w:cs="Times New Roman"/>
          <w:sz w:val="28"/>
          <w:szCs w:val="28"/>
        </w:rPr>
        <w:t xml:space="preserve"> торговых</w:t>
      </w:r>
    </w:p>
    <w:p w:rsidR="00DC29B1" w:rsidRPr="00943E37" w:rsidRDefault="00653DDA" w:rsidP="00DC29B1">
      <w:pPr>
        <w:pStyle w:val="ConsPlusNormal"/>
        <w:jc w:val="right"/>
        <w:rPr>
          <w:rFonts w:ascii="Times New Roman" w:hAnsi="Times New Roman" w:cs="Times New Roman"/>
          <w:sz w:val="28"/>
          <w:szCs w:val="28"/>
        </w:rPr>
      </w:pPr>
      <w:r w:rsidRPr="00943E37">
        <w:rPr>
          <w:rFonts w:ascii="Times New Roman" w:hAnsi="Times New Roman" w:cs="Times New Roman"/>
          <w:sz w:val="28"/>
          <w:szCs w:val="28"/>
        </w:rPr>
        <w:t xml:space="preserve">объектов на территории </w:t>
      </w:r>
      <w:proofErr w:type="spellStart"/>
      <w:r w:rsidR="00B351C5" w:rsidRPr="00CA455E">
        <w:rPr>
          <w:rFonts w:ascii="Times New Roman" w:hAnsi="Times New Roman" w:cs="Times New Roman"/>
          <w:sz w:val="28"/>
          <w:szCs w:val="28"/>
        </w:rPr>
        <w:t>Бургинского</w:t>
      </w:r>
      <w:proofErr w:type="spellEnd"/>
      <w:r w:rsidR="00B351C5" w:rsidRPr="00943E37">
        <w:rPr>
          <w:rFonts w:ascii="Times New Roman" w:hAnsi="Times New Roman" w:cs="Times New Roman"/>
          <w:sz w:val="28"/>
          <w:szCs w:val="28"/>
        </w:rPr>
        <w:t xml:space="preserve"> </w:t>
      </w:r>
      <w:r w:rsidR="00B351C5">
        <w:rPr>
          <w:rFonts w:ascii="Times New Roman" w:hAnsi="Times New Roman" w:cs="Times New Roman"/>
          <w:sz w:val="28"/>
          <w:szCs w:val="28"/>
        </w:rPr>
        <w:t xml:space="preserve"> сельского поселения</w:t>
      </w:r>
      <w:r w:rsidR="00B351C5" w:rsidRPr="00943E37">
        <w:rPr>
          <w:rFonts w:ascii="Times New Roman" w:hAnsi="Times New Roman" w:cs="Times New Roman"/>
          <w:sz w:val="28"/>
          <w:szCs w:val="28"/>
        </w:rPr>
        <w:t xml:space="preserve">  </w:t>
      </w:r>
    </w:p>
    <w:p w:rsidR="005479A1" w:rsidRDefault="005479A1" w:rsidP="005479A1">
      <w:pPr>
        <w:pStyle w:val="ConsPlusNormal"/>
        <w:jc w:val="right"/>
        <w:rPr>
          <w:rFonts w:ascii="Times New Roman" w:hAnsi="Times New Roman" w:cs="Times New Roman"/>
          <w:sz w:val="28"/>
          <w:szCs w:val="28"/>
        </w:rPr>
      </w:pPr>
    </w:p>
    <w:p w:rsidR="00CE2A6C" w:rsidRDefault="00BB45EF" w:rsidP="00B351C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CE2A6C">
        <w:rPr>
          <w:rFonts w:ascii="Times New Roman" w:hAnsi="Times New Roman" w:cs="Times New Roman"/>
          <w:sz w:val="28"/>
          <w:szCs w:val="28"/>
        </w:rPr>
        <w:t xml:space="preserve">                         </w:t>
      </w:r>
      <w:r>
        <w:rPr>
          <w:rFonts w:ascii="Times New Roman" w:hAnsi="Times New Roman" w:cs="Times New Roman"/>
          <w:sz w:val="28"/>
          <w:szCs w:val="28"/>
        </w:rPr>
        <w:t xml:space="preserve">   </w:t>
      </w:r>
      <w:r w:rsidR="00653DDA" w:rsidRPr="00943E37">
        <w:rPr>
          <w:rFonts w:ascii="Times New Roman" w:hAnsi="Times New Roman" w:cs="Times New Roman"/>
          <w:sz w:val="28"/>
          <w:szCs w:val="28"/>
        </w:rPr>
        <w:t xml:space="preserve">В </w:t>
      </w:r>
      <w:r w:rsidR="00F51D21" w:rsidRPr="00943E37">
        <w:rPr>
          <w:rFonts w:ascii="Times New Roman" w:hAnsi="Times New Roman" w:cs="Times New Roman"/>
          <w:sz w:val="28"/>
          <w:szCs w:val="28"/>
        </w:rPr>
        <w:t xml:space="preserve"> </w:t>
      </w:r>
      <w:r w:rsidR="00653DDA" w:rsidRPr="00943E37">
        <w:rPr>
          <w:rFonts w:ascii="Times New Roman" w:hAnsi="Times New Roman" w:cs="Times New Roman"/>
          <w:sz w:val="28"/>
          <w:szCs w:val="28"/>
        </w:rPr>
        <w:t>Администраци</w:t>
      </w:r>
      <w:r w:rsidR="00F51D21" w:rsidRPr="00943E37">
        <w:rPr>
          <w:rFonts w:ascii="Times New Roman" w:hAnsi="Times New Roman" w:cs="Times New Roman"/>
          <w:sz w:val="28"/>
          <w:szCs w:val="28"/>
        </w:rPr>
        <w:t xml:space="preserve">ю </w:t>
      </w:r>
      <w:proofErr w:type="spellStart"/>
      <w:r w:rsidR="00B351C5" w:rsidRPr="00CA455E">
        <w:rPr>
          <w:rFonts w:ascii="Times New Roman" w:hAnsi="Times New Roman" w:cs="Times New Roman"/>
          <w:sz w:val="28"/>
          <w:szCs w:val="28"/>
        </w:rPr>
        <w:t>Бургинского</w:t>
      </w:r>
      <w:proofErr w:type="spellEnd"/>
      <w:r w:rsidR="00B351C5" w:rsidRPr="00943E37">
        <w:rPr>
          <w:rFonts w:ascii="Times New Roman" w:hAnsi="Times New Roman" w:cs="Times New Roman"/>
          <w:sz w:val="28"/>
          <w:szCs w:val="28"/>
        </w:rPr>
        <w:t xml:space="preserve"> </w:t>
      </w:r>
      <w:r w:rsidR="00B351C5">
        <w:rPr>
          <w:rFonts w:ascii="Times New Roman" w:hAnsi="Times New Roman" w:cs="Times New Roman"/>
          <w:sz w:val="28"/>
          <w:szCs w:val="28"/>
        </w:rPr>
        <w:t xml:space="preserve"> сельского поселения</w:t>
      </w:r>
      <w:r w:rsidR="00B351C5" w:rsidRPr="00943E37">
        <w:rPr>
          <w:rFonts w:ascii="Times New Roman" w:hAnsi="Times New Roman" w:cs="Times New Roman"/>
          <w:sz w:val="28"/>
          <w:szCs w:val="28"/>
        </w:rPr>
        <w:t xml:space="preserve">  </w:t>
      </w:r>
    </w:p>
    <w:p w:rsidR="00653DDA" w:rsidRPr="00943E37" w:rsidRDefault="00653DDA" w:rsidP="00B351C5">
      <w:pPr>
        <w:pStyle w:val="ConsPlusNormal"/>
        <w:jc w:val="center"/>
        <w:rPr>
          <w:rFonts w:ascii="Times New Roman" w:hAnsi="Times New Roman" w:cs="Times New Roman"/>
          <w:sz w:val="28"/>
          <w:szCs w:val="28"/>
        </w:rPr>
      </w:pPr>
      <w:r w:rsidRPr="00943E37">
        <w:rPr>
          <w:rFonts w:ascii="Times New Roman" w:hAnsi="Times New Roman" w:cs="Times New Roman"/>
          <w:sz w:val="28"/>
          <w:szCs w:val="28"/>
        </w:rPr>
        <w:t>от ___________________________________</w:t>
      </w:r>
    </w:p>
    <w:p w:rsidR="00653DDA" w:rsidRPr="00943E37" w:rsidRDefault="00653DDA" w:rsidP="005479A1">
      <w:pPr>
        <w:pStyle w:val="ConsPlusNonformat"/>
        <w:jc w:val="right"/>
        <w:rPr>
          <w:rFonts w:ascii="Times New Roman" w:hAnsi="Times New Roman" w:cs="Times New Roman"/>
          <w:sz w:val="28"/>
          <w:szCs w:val="28"/>
        </w:rPr>
      </w:pPr>
      <w:proofErr w:type="gramStart"/>
      <w:r w:rsidRPr="00943E37">
        <w:rPr>
          <w:rFonts w:ascii="Times New Roman" w:hAnsi="Times New Roman" w:cs="Times New Roman"/>
          <w:sz w:val="28"/>
          <w:szCs w:val="28"/>
        </w:rPr>
        <w:t>(наименование юридического лица,</w:t>
      </w:r>
      <w:proofErr w:type="gramEnd"/>
    </w:p>
    <w:p w:rsidR="00653DDA" w:rsidRPr="00943E37" w:rsidRDefault="00BB45EF" w:rsidP="005479A1">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 </w:t>
      </w:r>
      <w:r w:rsidR="00653DDA" w:rsidRPr="00943E37">
        <w:rPr>
          <w:rFonts w:ascii="Times New Roman" w:hAnsi="Times New Roman" w:cs="Times New Roman"/>
          <w:sz w:val="28"/>
          <w:szCs w:val="28"/>
        </w:rPr>
        <w:t>_____________________________________</w:t>
      </w:r>
    </w:p>
    <w:p w:rsidR="00653DDA" w:rsidRPr="00943E37" w:rsidRDefault="00653DDA" w:rsidP="005479A1">
      <w:pPr>
        <w:pStyle w:val="ConsPlusNonformat"/>
        <w:jc w:val="right"/>
        <w:rPr>
          <w:rFonts w:ascii="Times New Roman" w:hAnsi="Times New Roman" w:cs="Times New Roman"/>
          <w:sz w:val="28"/>
          <w:szCs w:val="28"/>
        </w:rPr>
      </w:pPr>
      <w:proofErr w:type="gramStart"/>
      <w:r w:rsidRPr="00943E37">
        <w:rPr>
          <w:rFonts w:ascii="Times New Roman" w:hAnsi="Times New Roman" w:cs="Times New Roman"/>
          <w:sz w:val="28"/>
          <w:szCs w:val="28"/>
        </w:rPr>
        <w:t>ФИО индивидуального предпринимателя)</w:t>
      </w:r>
      <w:proofErr w:type="gramEnd"/>
    </w:p>
    <w:p w:rsidR="00653DDA" w:rsidRPr="00943E37" w:rsidRDefault="00653DDA" w:rsidP="005479A1">
      <w:pPr>
        <w:pStyle w:val="ConsPlusNonformat"/>
        <w:jc w:val="right"/>
        <w:rPr>
          <w:rFonts w:ascii="Times New Roman" w:hAnsi="Times New Roman" w:cs="Times New Roman"/>
          <w:sz w:val="28"/>
          <w:szCs w:val="28"/>
        </w:rPr>
      </w:pPr>
      <w:r w:rsidRPr="00943E37">
        <w:rPr>
          <w:rFonts w:ascii="Times New Roman" w:hAnsi="Times New Roman" w:cs="Times New Roman"/>
          <w:sz w:val="28"/>
          <w:szCs w:val="28"/>
        </w:rPr>
        <w:t>ИНН: _________________________________</w:t>
      </w:r>
    </w:p>
    <w:p w:rsidR="00653DDA" w:rsidRPr="00943E37" w:rsidRDefault="00653DDA" w:rsidP="005479A1">
      <w:pPr>
        <w:pStyle w:val="ConsPlusNonformat"/>
        <w:jc w:val="right"/>
        <w:rPr>
          <w:rFonts w:ascii="Times New Roman" w:hAnsi="Times New Roman" w:cs="Times New Roman"/>
          <w:sz w:val="28"/>
          <w:szCs w:val="28"/>
        </w:rPr>
      </w:pPr>
      <w:r w:rsidRPr="00943E37">
        <w:rPr>
          <w:rFonts w:ascii="Times New Roman" w:hAnsi="Times New Roman" w:cs="Times New Roman"/>
          <w:sz w:val="28"/>
          <w:szCs w:val="28"/>
        </w:rPr>
        <w:t>ОГРН: ________________________________</w:t>
      </w:r>
    </w:p>
    <w:p w:rsidR="00653DDA" w:rsidRPr="00943E37" w:rsidRDefault="00BB45EF" w:rsidP="00BB45EF">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                                                                                                                          </w:t>
      </w:r>
      <w:r w:rsidR="00653DDA" w:rsidRPr="00943E37">
        <w:rPr>
          <w:rFonts w:ascii="Times New Roman" w:hAnsi="Times New Roman" w:cs="Times New Roman"/>
          <w:sz w:val="28"/>
          <w:szCs w:val="28"/>
        </w:rPr>
        <w:t>юридический адрес: ___________________</w:t>
      </w:r>
    </w:p>
    <w:p w:rsidR="00653DDA" w:rsidRPr="00943E37" w:rsidRDefault="00653DDA" w:rsidP="005479A1">
      <w:pPr>
        <w:pStyle w:val="ConsPlusNonformat"/>
        <w:jc w:val="right"/>
        <w:rPr>
          <w:rFonts w:ascii="Times New Roman" w:hAnsi="Times New Roman" w:cs="Times New Roman"/>
          <w:sz w:val="28"/>
          <w:szCs w:val="28"/>
        </w:rPr>
      </w:pPr>
      <w:r w:rsidRPr="00943E37">
        <w:rPr>
          <w:rFonts w:ascii="Times New Roman" w:hAnsi="Times New Roman" w:cs="Times New Roman"/>
          <w:sz w:val="28"/>
          <w:szCs w:val="28"/>
        </w:rPr>
        <w:t>______________________________________</w:t>
      </w:r>
    </w:p>
    <w:p w:rsidR="00653DDA" w:rsidRPr="00943E37" w:rsidRDefault="00B80F9A" w:rsidP="005479A1">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      </w:t>
      </w:r>
      <w:r w:rsidR="00653DDA" w:rsidRPr="00943E37">
        <w:rPr>
          <w:rFonts w:ascii="Times New Roman" w:hAnsi="Times New Roman" w:cs="Times New Roman"/>
          <w:sz w:val="28"/>
          <w:szCs w:val="28"/>
        </w:rPr>
        <w:t>номер телефона: ______________________</w:t>
      </w:r>
    </w:p>
    <w:p w:rsidR="00653DDA" w:rsidRPr="00943E37" w:rsidRDefault="00653DDA">
      <w:pPr>
        <w:pStyle w:val="ConsPlusNonformat"/>
        <w:jc w:val="both"/>
        <w:rPr>
          <w:rFonts w:ascii="Times New Roman" w:hAnsi="Times New Roman" w:cs="Times New Roman"/>
          <w:sz w:val="28"/>
          <w:szCs w:val="28"/>
        </w:rPr>
      </w:pPr>
    </w:p>
    <w:p w:rsidR="00653DDA" w:rsidRPr="00943E37" w:rsidRDefault="00653DDA">
      <w:pPr>
        <w:pStyle w:val="ConsPlusNonformat"/>
        <w:jc w:val="both"/>
        <w:rPr>
          <w:rFonts w:ascii="Times New Roman" w:hAnsi="Times New Roman" w:cs="Times New Roman"/>
          <w:sz w:val="28"/>
          <w:szCs w:val="28"/>
        </w:rPr>
      </w:pPr>
      <w:bookmarkStart w:id="13" w:name="P367"/>
      <w:bookmarkEnd w:id="13"/>
      <w:r w:rsidRPr="00943E37">
        <w:rPr>
          <w:rFonts w:ascii="Times New Roman" w:hAnsi="Times New Roman" w:cs="Times New Roman"/>
          <w:sz w:val="28"/>
          <w:szCs w:val="28"/>
        </w:rPr>
        <w:t xml:space="preserve">                                 ЗАЯВЛЕНИЕ</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на заключение </w:t>
      </w:r>
      <w:proofErr w:type="gramStart"/>
      <w:r w:rsidRPr="00943E37">
        <w:rPr>
          <w:rFonts w:ascii="Times New Roman" w:hAnsi="Times New Roman" w:cs="Times New Roman"/>
          <w:sz w:val="28"/>
          <w:szCs w:val="28"/>
        </w:rPr>
        <w:t>договора</w:t>
      </w:r>
      <w:proofErr w:type="gramEnd"/>
      <w:r w:rsidRPr="00943E37">
        <w:rPr>
          <w:rFonts w:ascii="Times New Roman" w:hAnsi="Times New Roman" w:cs="Times New Roman"/>
          <w:sz w:val="28"/>
          <w:szCs w:val="28"/>
        </w:rPr>
        <w:t xml:space="preserve"> на размещение нестационарного</w:t>
      </w:r>
    </w:p>
    <w:p w:rsidR="008A4122" w:rsidRPr="00943E37" w:rsidRDefault="00653DDA" w:rsidP="008A4122">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торгового объекта на территории </w:t>
      </w:r>
      <w:proofErr w:type="spellStart"/>
      <w:r w:rsidR="00CE2A6C" w:rsidRPr="00CA455E">
        <w:rPr>
          <w:rFonts w:ascii="Times New Roman" w:hAnsi="Times New Roman" w:cs="Times New Roman"/>
          <w:sz w:val="28"/>
          <w:szCs w:val="28"/>
        </w:rPr>
        <w:t>Бургинского</w:t>
      </w:r>
      <w:proofErr w:type="spellEnd"/>
      <w:r w:rsidR="00CE2A6C" w:rsidRPr="00943E37">
        <w:rPr>
          <w:rFonts w:ascii="Times New Roman" w:hAnsi="Times New Roman" w:cs="Times New Roman"/>
          <w:sz w:val="28"/>
          <w:szCs w:val="28"/>
        </w:rPr>
        <w:t xml:space="preserve"> </w:t>
      </w:r>
      <w:r w:rsidR="00CE2A6C">
        <w:rPr>
          <w:rFonts w:ascii="Times New Roman" w:hAnsi="Times New Roman" w:cs="Times New Roman"/>
          <w:sz w:val="28"/>
          <w:szCs w:val="28"/>
        </w:rPr>
        <w:t xml:space="preserve"> сельского поселения</w:t>
      </w:r>
      <w:r w:rsidR="00CE2A6C" w:rsidRPr="00943E37">
        <w:rPr>
          <w:rFonts w:ascii="Times New Roman" w:hAnsi="Times New Roman" w:cs="Times New Roman"/>
          <w:sz w:val="28"/>
          <w:szCs w:val="28"/>
        </w:rPr>
        <w:t xml:space="preserve">  </w:t>
      </w:r>
    </w:p>
    <w:p w:rsidR="00653DDA" w:rsidRPr="00943E37" w:rsidRDefault="00653DDA" w:rsidP="008A4122">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посредством реализации преимущественного права</w:t>
      </w:r>
    </w:p>
    <w:p w:rsidR="00653DDA" w:rsidRPr="00943E37" w:rsidRDefault="00653DDA">
      <w:pPr>
        <w:pStyle w:val="ConsPlusNonformat"/>
        <w:jc w:val="both"/>
        <w:rPr>
          <w:rFonts w:ascii="Times New Roman" w:hAnsi="Times New Roman" w:cs="Times New Roman"/>
          <w:sz w:val="28"/>
          <w:szCs w:val="28"/>
        </w:rPr>
      </w:pP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"___" ___________ 20___ года</w:t>
      </w:r>
    </w:p>
    <w:p w:rsidR="00653DDA" w:rsidRPr="00943E37" w:rsidRDefault="00653DDA">
      <w:pPr>
        <w:pStyle w:val="ConsPlusNonformat"/>
        <w:jc w:val="both"/>
        <w:rPr>
          <w:rFonts w:ascii="Times New Roman" w:hAnsi="Times New Roman" w:cs="Times New Roman"/>
          <w:sz w:val="28"/>
          <w:szCs w:val="28"/>
        </w:rPr>
      </w:pP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Прошу  провести  обследование  действующего  нестационарного  торгового</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объекта  и  рассмотреть  вопрос  о  заключении договора на право размещения</w:t>
      </w:r>
    </w:p>
    <w:p w:rsidR="00DC29B1" w:rsidRPr="00943E37" w:rsidRDefault="00653DDA" w:rsidP="00DC29B1">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нестационарного  торгового объекта на территории </w:t>
      </w:r>
      <w:proofErr w:type="spellStart"/>
      <w:r w:rsidR="00CE2A6C" w:rsidRPr="00CA455E">
        <w:rPr>
          <w:rFonts w:ascii="Times New Roman" w:hAnsi="Times New Roman" w:cs="Times New Roman"/>
          <w:sz w:val="28"/>
          <w:szCs w:val="28"/>
        </w:rPr>
        <w:t>Бургинского</w:t>
      </w:r>
      <w:proofErr w:type="spellEnd"/>
      <w:r w:rsidR="00CE2A6C" w:rsidRPr="00943E37">
        <w:rPr>
          <w:rFonts w:ascii="Times New Roman" w:hAnsi="Times New Roman" w:cs="Times New Roman"/>
          <w:sz w:val="28"/>
          <w:szCs w:val="28"/>
        </w:rPr>
        <w:t xml:space="preserve"> </w:t>
      </w:r>
      <w:r w:rsidR="00CE2A6C">
        <w:rPr>
          <w:rFonts w:ascii="Times New Roman" w:hAnsi="Times New Roman" w:cs="Times New Roman"/>
          <w:sz w:val="28"/>
          <w:szCs w:val="28"/>
        </w:rPr>
        <w:t xml:space="preserve"> сельского поселения</w:t>
      </w:r>
      <w:r w:rsidR="00CE2A6C" w:rsidRPr="00943E37">
        <w:rPr>
          <w:rFonts w:ascii="Times New Roman" w:hAnsi="Times New Roman" w:cs="Times New Roman"/>
          <w:sz w:val="28"/>
          <w:szCs w:val="28"/>
        </w:rPr>
        <w:t xml:space="preserve">  </w:t>
      </w:r>
    </w:p>
    <w:p w:rsidR="00653DDA" w:rsidRPr="00943E37" w:rsidRDefault="00653DDA" w:rsidP="00DC29B1">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lastRenderedPageBreak/>
        <w:t>Нестационарный торговый объект 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(тип объекта)</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Месторасположение объекта: 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Общая площадь объекта: ________________ кв. м.</w:t>
      </w:r>
    </w:p>
    <w:p w:rsidR="00653DDA" w:rsidRPr="00943E37" w:rsidRDefault="00653DDA">
      <w:pPr>
        <w:pStyle w:val="ConsPlusNonformat"/>
        <w:jc w:val="both"/>
        <w:rPr>
          <w:rFonts w:ascii="Times New Roman" w:hAnsi="Times New Roman" w:cs="Times New Roman"/>
          <w:sz w:val="28"/>
          <w:szCs w:val="28"/>
        </w:rPr>
      </w:pP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Специализация:</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МП</w:t>
      </w:r>
    </w:p>
    <w:p w:rsidR="00653DDA" w:rsidRPr="00943E37" w:rsidRDefault="00653DDA">
      <w:pPr>
        <w:pStyle w:val="ConsPlusNonformat"/>
        <w:jc w:val="both"/>
        <w:rPr>
          <w:rFonts w:ascii="Times New Roman" w:hAnsi="Times New Roman" w:cs="Times New Roman"/>
          <w:sz w:val="28"/>
          <w:szCs w:val="28"/>
        </w:rPr>
      </w:pP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Заявление принято:</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(уполномоченное лицо)</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 _______________ 20____ г. N ____________.</w:t>
      </w: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rmal"/>
        <w:ind w:firstLine="540"/>
        <w:jc w:val="both"/>
        <w:rPr>
          <w:rFonts w:ascii="Times New Roman" w:hAnsi="Times New Roman" w:cs="Times New Roman"/>
          <w:sz w:val="28"/>
          <w:szCs w:val="28"/>
        </w:rPr>
      </w:pPr>
    </w:p>
    <w:p w:rsidR="00653DDA" w:rsidRDefault="00653DDA">
      <w:pPr>
        <w:pStyle w:val="ConsPlusNormal"/>
        <w:ind w:firstLine="540"/>
        <w:jc w:val="both"/>
        <w:rPr>
          <w:rFonts w:ascii="Times New Roman" w:hAnsi="Times New Roman" w:cs="Times New Roman"/>
          <w:sz w:val="28"/>
          <w:szCs w:val="28"/>
        </w:rPr>
      </w:pPr>
    </w:p>
    <w:p w:rsidR="00267EBF" w:rsidRDefault="00267EBF">
      <w:pPr>
        <w:pStyle w:val="ConsPlusNormal"/>
        <w:ind w:firstLine="540"/>
        <w:jc w:val="both"/>
        <w:rPr>
          <w:rFonts w:ascii="Times New Roman" w:hAnsi="Times New Roman" w:cs="Times New Roman"/>
          <w:sz w:val="28"/>
          <w:szCs w:val="28"/>
        </w:rPr>
      </w:pPr>
    </w:p>
    <w:p w:rsidR="00267EBF" w:rsidRDefault="00267EBF">
      <w:pPr>
        <w:pStyle w:val="ConsPlusNormal"/>
        <w:ind w:firstLine="540"/>
        <w:jc w:val="both"/>
        <w:rPr>
          <w:rFonts w:ascii="Times New Roman" w:hAnsi="Times New Roman" w:cs="Times New Roman"/>
          <w:sz w:val="28"/>
          <w:szCs w:val="28"/>
        </w:rPr>
      </w:pPr>
    </w:p>
    <w:p w:rsidR="00267EBF" w:rsidRDefault="00267EBF">
      <w:pPr>
        <w:pStyle w:val="ConsPlusNormal"/>
        <w:ind w:firstLine="540"/>
        <w:jc w:val="both"/>
        <w:rPr>
          <w:rFonts w:ascii="Times New Roman" w:hAnsi="Times New Roman" w:cs="Times New Roman"/>
          <w:sz w:val="28"/>
          <w:szCs w:val="28"/>
        </w:rPr>
      </w:pPr>
    </w:p>
    <w:p w:rsidR="00267EBF" w:rsidRDefault="00267EBF">
      <w:pPr>
        <w:pStyle w:val="ConsPlusNormal"/>
        <w:ind w:firstLine="540"/>
        <w:jc w:val="both"/>
        <w:rPr>
          <w:rFonts w:ascii="Times New Roman" w:hAnsi="Times New Roman" w:cs="Times New Roman"/>
          <w:sz w:val="28"/>
          <w:szCs w:val="28"/>
        </w:rPr>
      </w:pPr>
    </w:p>
    <w:p w:rsidR="00267EBF" w:rsidRDefault="00267EBF">
      <w:pPr>
        <w:pStyle w:val="ConsPlusNormal"/>
        <w:ind w:firstLine="540"/>
        <w:jc w:val="both"/>
        <w:rPr>
          <w:rFonts w:ascii="Times New Roman" w:hAnsi="Times New Roman" w:cs="Times New Roman"/>
          <w:sz w:val="28"/>
          <w:szCs w:val="28"/>
        </w:rPr>
      </w:pPr>
    </w:p>
    <w:p w:rsidR="00267EBF" w:rsidRDefault="00267EBF">
      <w:pPr>
        <w:pStyle w:val="ConsPlusNormal"/>
        <w:ind w:firstLine="540"/>
        <w:jc w:val="both"/>
        <w:rPr>
          <w:rFonts w:ascii="Times New Roman" w:hAnsi="Times New Roman" w:cs="Times New Roman"/>
          <w:sz w:val="28"/>
          <w:szCs w:val="28"/>
        </w:rPr>
      </w:pPr>
    </w:p>
    <w:p w:rsidR="00267EBF" w:rsidRDefault="00267EBF">
      <w:pPr>
        <w:pStyle w:val="ConsPlusNormal"/>
        <w:ind w:firstLine="540"/>
        <w:jc w:val="both"/>
        <w:rPr>
          <w:rFonts w:ascii="Times New Roman" w:hAnsi="Times New Roman" w:cs="Times New Roman"/>
          <w:sz w:val="28"/>
          <w:szCs w:val="28"/>
        </w:rPr>
      </w:pPr>
    </w:p>
    <w:p w:rsidR="00267EBF" w:rsidRDefault="00267EBF">
      <w:pPr>
        <w:pStyle w:val="ConsPlusNormal"/>
        <w:ind w:firstLine="540"/>
        <w:jc w:val="both"/>
        <w:rPr>
          <w:rFonts w:ascii="Times New Roman" w:hAnsi="Times New Roman" w:cs="Times New Roman"/>
          <w:sz w:val="28"/>
          <w:szCs w:val="28"/>
        </w:rPr>
      </w:pPr>
    </w:p>
    <w:p w:rsidR="00267EBF" w:rsidRDefault="00267EBF">
      <w:pPr>
        <w:pStyle w:val="ConsPlusNormal"/>
        <w:ind w:firstLine="540"/>
        <w:jc w:val="both"/>
        <w:rPr>
          <w:rFonts w:ascii="Times New Roman" w:hAnsi="Times New Roman" w:cs="Times New Roman"/>
          <w:sz w:val="28"/>
          <w:szCs w:val="28"/>
        </w:rPr>
      </w:pPr>
    </w:p>
    <w:p w:rsidR="00267EBF" w:rsidRPr="00943E37" w:rsidRDefault="00267EBF">
      <w:pPr>
        <w:pStyle w:val="ConsPlusNormal"/>
        <w:ind w:firstLine="540"/>
        <w:jc w:val="both"/>
        <w:rPr>
          <w:rFonts w:ascii="Times New Roman" w:hAnsi="Times New Roman" w:cs="Times New Roman"/>
          <w:sz w:val="28"/>
          <w:szCs w:val="28"/>
        </w:rPr>
      </w:pP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rmal"/>
        <w:ind w:firstLine="540"/>
        <w:jc w:val="both"/>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8B0AD9" w:rsidRDefault="008B0AD9">
      <w:pPr>
        <w:pStyle w:val="ConsPlusNormal"/>
        <w:jc w:val="right"/>
        <w:outlineLvl w:val="1"/>
        <w:rPr>
          <w:rFonts w:ascii="Times New Roman" w:hAnsi="Times New Roman" w:cs="Times New Roman"/>
          <w:sz w:val="28"/>
          <w:szCs w:val="28"/>
        </w:rPr>
      </w:pPr>
    </w:p>
    <w:p w:rsidR="00653DDA" w:rsidRPr="00943E37" w:rsidRDefault="00653DDA">
      <w:pPr>
        <w:pStyle w:val="ConsPlusNormal"/>
        <w:jc w:val="right"/>
        <w:outlineLvl w:val="1"/>
        <w:rPr>
          <w:rFonts w:ascii="Times New Roman" w:hAnsi="Times New Roman" w:cs="Times New Roman"/>
          <w:sz w:val="28"/>
          <w:szCs w:val="28"/>
        </w:rPr>
      </w:pPr>
      <w:r w:rsidRPr="00943E37">
        <w:rPr>
          <w:rFonts w:ascii="Times New Roman" w:hAnsi="Times New Roman" w:cs="Times New Roman"/>
          <w:sz w:val="28"/>
          <w:szCs w:val="28"/>
        </w:rPr>
        <w:t>Приложение N 5</w:t>
      </w:r>
    </w:p>
    <w:p w:rsidR="00653DDA" w:rsidRPr="00943E37" w:rsidRDefault="00653DDA">
      <w:pPr>
        <w:pStyle w:val="ConsPlusNormal"/>
        <w:jc w:val="right"/>
        <w:rPr>
          <w:rFonts w:ascii="Times New Roman" w:hAnsi="Times New Roman" w:cs="Times New Roman"/>
          <w:sz w:val="28"/>
          <w:szCs w:val="28"/>
        </w:rPr>
      </w:pPr>
      <w:r w:rsidRPr="00943E37">
        <w:rPr>
          <w:rFonts w:ascii="Times New Roman" w:hAnsi="Times New Roman" w:cs="Times New Roman"/>
          <w:sz w:val="28"/>
          <w:szCs w:val="28"/>
        </w:rPr>
        <w:t>к Положению</w:t>
      </w:r>
    </w:p>
    <w:p w:rsidR="00653DDA" w:rsidRPr="00943E37" w:rsidRDefault="00653DDA">
      <w:pPr>
        <w:pStyle w:val="ConsPlusNormal"/>
        <w:jc w:val="right"/>
        <w:rPr>
          <w:rFonts w:ascii="Times New Roman" w:hAnsi="Times New Roman" w:cs="Times New Roman"/>
          <w:sz w:val="28"/>
          <w:szCs w:val="28"/>
        </w:rPr>
      </w:pPr>
      <w:r w:rsidRPr="00943E37">
        <w:rPr>
          <w:rFonts w:ascii="Times New Roman" w:hAnsi="Times New Roman" w:cs="Times New Roman"/>
          <w:sz w:val="28"/>
          <w:szCs w:val="28"/>
        </w:rPr>
        <w:t xml:space="preserve">о порядке размещения </w:t>
      </w:r>
      <w:proofErr w:type="gramStart"/>
      <w:r w:rsidRPr="00943E37">
        <w:rPr>
          <w:rFonts w:ascii="Times New Roman" w:hAnsi="Times New Roman" w:cs="Times New Roman"/>
          <w:sz w:val="28"/>
          <w:szCs w:val="28"/>
        </w:rPr>
        <w:t>нестационарных</w:t>
      </w:r>
      <w:proofErr w:type="gramEnd"/>
      <w:r w:rsidRPr="00943E37">
        <w:rPr>
          <w:rFonts w:ascii="Times New Roman" w:hAnsi="Times New Roman" w:cs="Times New Roman"/>
          <w:sz w:val="28"/>
          <w:szCs w:val="28"/>
        </w:rPr>
        <w:t xml:space="preserve"> торговых</w:t>
      </w:r>
    </w:p>
    <w:p w:rsidR="008B0AD9" w:rsidRDefault="00653DDA" w:rsidP="00CE2A6C">
      <w:pPr>
        <w:pStyle w:val="ConsPlusNormal"/>
        <w:jc w:val="right"/>
        <w:rPr>
          <w:rFonts w:ascii="Times New Roman" w:hAnsi="Times New Roman" w:cs="Times New Roman"/>
          <w:sz w:val="28"/>
          <w:szCs w:val="28"/>
        </w:rPr>
      </w:pPr>
      <w:r w:rsidRPr="00943E37">
        <w:rPr>
          <w:rFonts w:ascii="Times New Roman" w:hAnsi="Times New Roman" w:cs="Times New Roman"/>
          <w:sz w:val="28"/>
          <w:szCs w:val="28"/>
        </w:rPr>
        <w:t xml:space="preserve">объектов на территории </w:t>
      </w:r>
      <w:proofErr w:type="spellStart"/>
      <w:r w:rsidR="00CE2A6C" w:rsidRPr="00CA455E">
        <w:rPr>
          <w:rFonts w:ascii="Times New Roman" w:hAnsi="Times New Roman" w:cs="Times New Roman"/>
          <w:sz w:val="28"/>
          <w:szCs w:val="28"/>
        </w:rPr>
        <w:t>Бургинского</w:t>
      </w:r>
      <w:proofErr w:type="spellEnd"/>
      <w:r w:rsidR="00CE2A6C" w:rsidRPr="00943E37">
        <w:rPr>
          <w:rFonts w:ascii="Times New Roman" w:hAnsi="Times New Roman" w:cs="Times New Roman"/>
          <w:sz w:val="28"/>
          <w:szCs w:val="28"/>
        </w:rPr>
        <w:t xml:space="preserve"> </w:t>
      </w:r>
      <w:r w:rsidR="00CE2A6C">
        <w:rPr>
          <w:rFonts w:ascii="Times New Roman" w:hAnsi="Times New Roman" w:cs="Times New Roman"/>
          <w:sz w:val="28"/>
          <w:szCs w:val="28"/>
        </w:rPr>
        <w:t xml:space="preserve"> сельского поселения</w:t>
      </w:r>
      <w:r w:rsidR="00CE2A6C" w:rsidRPr="00943E37">
        <w:rPr>
          <w:rFonts w:ascii="Times New Roman" w:hAnsi="Times New Roman" w:cs="Times New Roman"/>
          <w:sz w:val="28"/>
          <w:szCs w:val="28"/>
        </w:rPr>
        <w:t xml:space="preserve">  </w:t>
      </w:r>
    </w:p>
    <w:p w:rsidR="00653DDA" w:rsidRPr="00943E37" w:rsidRDefault="00653DDA" w:rsidP="008B0AD9">
      <w:pPr>
        <w:pStyle w:val="ConsPlusNonformat"/>
        <w:jc w:val="center"/>
        <w:rPr>
          <w:rFonts w:ascii="Times New Roman" w:hAnsi="Times New Roman" w:cs="Times New Roman"/>
          <w:sz w:val="28"/>
          <w:szCs w:val="28"/>
        </w:rPr>
      </w:pPr>
      <w:r w:rsidRPr="00943E37">
        <w:rPr>
          <w:rFonts w:ascii="Times New Roman" w:hAnsi="Times New Roman" w:cs="Times New Roman"/>
          <w:sz w:val="28"/>
          <w:szCs w:val="28"/>
        </w:rPr>
        <w:t>ДОГОВОР</w:t>
      </w:r>
    </w:p>
    <w:p w:rsidR="00653DDA" w:rsidRPr="00943E37" w:rsidRDefault="00653DDA" w:rsidP="008B0AD9">
      <w:pPr>
        <w:pStyle w:val="ConsPlusNonformat"/>
        <w:jc w:val="center"/>
        <w:rPr>
          <w:rFonts w:ascii="Times New Roman" w:hAnsi="Times New Roman" w:cs="Times New Roman"/>
          <w:sz w:val="28"/>
          <w:szCs w:val="28"/>
        </w:rPr>
      </w:pPr>
      <w:r w:rsidRPr="00943E37">
        <w:rPr>
          <w:rFonts w:ascii="Times New Roman" w:hAnsi="Times New Roman" w:cs="Times New Roman"/>
          <w:sz w:val="28"/>
          <w:szCs w:val="28"/>
        </w:rPr>
        <w:t>о предоставлении права на размещение нестационарного торгового объекта на</w:t>
      </w:r>
      <w:r w:rsidR="008B0AD9">
        <w:rPr>
          <w:rFonts w:ascii="Times New Roman" w:hAnsi="Times New Roman" w:cs="Times New Roman"/>
          <w:sz w:val="28"/>
          <w:szCs w:val="28"/>
        </w:rPr>
        <w:t xml:space="preserve"> </w:t>
      </w:r>
      <w:r w:rsidRPr="00943E37">
        <w:rPr>
          <w:rFonts w:ascii="Times New Roman" w:hAnsi="Times New Roman" w:cs="Times New Roman"/>
          <w:sz w:val="28"/>
          <w:szCs w:val="28"/>
        </w:rPr>
        <w:t xml:space="preserve">территории </w:t>
      </w:r>
      <w:proofErr w:type="spellStart"/>
      <w:r w:rsidR="00CE2A6C" w:rsidRPr="00CA455E">
        <w:rPr>
          <w:rFonts w:ascii="Times New Roman" w:hAnsi="Times New Roman" w:cs="Times New Roman"/>
          <w:sz w:val="28"/>
          <w:szCs w:val="28"/>
        </w:rPr>
        <w:t>Бургинского</w:t>
      </w:r>
      <w:proofErr w:type="spellEnd"/>
      <w:r w:rsidR="00CE2A6C" w:rsidRPr="00943E37">
        <w:rPr>
          <w:rFonts w:ascii="Times New Roman" w:hAnsi="Times New Roman" w:cs="Times New Roman"/>
          <w:sz w:val="28"/>
          <w:szCs w:val="28"/>
        </w:rPr>
        <w:t xml:space="preserve"> </w:t>
      </w:r>
      <w:r w:rsidR="00CE2A6C">
        <w:rPr>
          <w:rFonts w:ascii="Times New Roman" w:hAnsi="Times New Roman" w:cs="Times New Roman"/>
          <w:sz w:val="28"/>
          <w:szCs w:val="28"/>
        </w:rPr>
        <w:t xml:space="preserve"> сельского поселения</w:t>
      </w:r>
      <w:r w:rsidR="00CE2A6C" w:rsidRPr="00943E37">
        <w:rPr>
          <w:rFonts w:ascii="Times New Roman" w:hAnsi="Times New Roman" w:cs="Times New Roman"/>
          <w:sz w:val="28"/>
          <w:szCs w:val="28"/>
        </w:rPr>
        <w:t xml:space="preserve">  </w:t>
      </w:r>
      <w:r w:rsidRPr="00943E37">
        <w:rPr>
          <w:rFonts w:ascii="Times New Roman" w:hAnsi="Times New Roman" w:cs="Times New Roman"/>
          <w:sz w:val="28"/>
          <w:szCs w:val="28"/>
        </w:rPr>
        <w:t>посредством</w:t>
      </w:r>
    </w:p>
    <w:p w:rsidR="00653DDA" w:rsidRPr="00943E37" w:rsidRDefault="00653DDA" w:rsidP="008B0AD9">
      <w:pPr>
        <w:pStyle w:val="ConsPlusNonformat"/>
        <w:jc w:val="center"/>
        <w:rPr>
          <w:rFonts w:ascii="Times New Roman" w:hAnsi="Times New Roman" w:cs="Times New Roman"/>
          <w:sz w:val="28"/>
          <w:szCs w:val="28"/>
        </w:rPr>
      </w:pPr>
      <w:r w:rsidRPr="00943E37">
        <w:rPr>
          <w:rFonts w:ascii="Times New Roman" w:hAnsi="Times New Roman" w:cs="Times New Roman"/>
          <w:sz w:val="28"/>
          <w:szCs w:val="28"/>
        </w:rPr>
        <w:t>реализации преимущественного права</w:t>
      </w:r>
    </w:p>
    <w:p w:rsidR="00653DDA" w:rsidRPr="00943E37" w:rsidRDefault="00653DDA">
      <w:pPr>
        <w:pStyle w:val="ConsPlusNonformat"/>
        <w:jc w:val="both"/>
        <w:rPr>
          <w:rFonts w:ascii="Times New Roman" w:hAnsi="Times New Roman" w:cs="Times New Roman"/>
          <w:sz w:val="28"/>
          <w:szCs w:val="28"/>
        </w:rPr>
      </w:pPr>
    </w:p>
    <w:p w:rsidR="00653DDA" w:rsidRPr="00943E37" w:rsidRDefault="000644A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                           </w:t>
      </w:r>
      <w:r w:rsidR="00653DDA" w:rsidRPr="00943E37">
        <w:rPr>
          <w:rFonts w:ascii="Times New Roman" w:hAnsi="Times New Roman" w:cs="Times New Roman"/>
          <w:sz w:val="28"/>
          <w:szCs w:val="28"/>
        </w:rPr>
        <w:t xml:space="preserve">                     от "___" __________ 20___ г. N ______</w:t>
      </w:r>
    </w:p>
    <w:p w:rsidR="00653DDA" w:rsidRPr="00943E37" w:rsidRDefault="00653DDA">
      <w:pPr>
        <w:pStyle w:val="ConsPlusNonformat"/>
        <w:jc w:val="both"/>
        <w:rPr>
          <w:rFonts w:ascii="Times New Roman" w:hAnsi="Times New Roman" w:cs="Times New Roman"/>
          <w:sz w:val="28"/>
          <w:szCs w:val="28"/>
        </w:rPr>
      </w:pP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Администрация   </w:t>
      </w:r>
      <w:proofErr w:type="spellStart"/>
      <w:r w:rsidR="00CE2A6C" w:rsidRPr="00CA455E">
        <w:rPr>
          <w:rFonts w:ascii="Times New Roman" w:hAnsi="Times New Roman" w:cs="Times New Roman"/>
          <w:sz w:val="28"/>
          <w:szCs w:val="28"/>
        </w:rPr>
        <w:t>Бургинского</w:t>
      </w:r>
      <w:proofErr w:type="spellEnd"/>
      <w:r w:rsidR="00CE2A6C" w:rsidRPr="00943E37">
        <w:rPr>
          <w:rFonts w:ascii="Times New Roman" w:hAnsi="Times New Roman" w:cs="Times New Roman"/>
          <w:sz w:val="28"/>
          <w:szCs w:val="28"/>
        </w:rPr>
        <w:t xml:space="preserve"> </w:t>
      </w:r>
      <w:r w:rsidR="00CE2A6C">
        <w:rPr>
          <w:rFonts w:ascii="Times New Roman" w:hAnsi="Times New Roman" w:cs="Times New Roman"/>
          <w:sz w:val="28"/>
          <w:szCs w:val="28"/>
        </w:rPr>
        <w:t xml:space="preserve"> сельского поселения</w:t>
      </w:r>
      <w:proofErr w:type="gramStart"/>
      <w:r w:rsidR="00CE2A6C" w:rsidRPr="00943E37">
        <w:rPr>
          <w:rFonts w:ascii="Times New Roman" w:hAnsi="Times New Roman" w:cs="Times New Roman"/>
          <w:sz w:val="28"/>
          <w:szCs w:val="28"/>
        </w:rPr>
        <w:t xml:space="preserve">  </w:t>
      </w:r>
      <w:r w:rsidRPr="00943E37">
        <w:rPr>
          <w:rFonts w:ascii="Times New Roman" w:hAnsi="Times New Roman" w:cs="Times New Roman"/>
          <w:sz w:val="28"/>
          <w:szCs w:val="28"/>
        </w:rPr>
        <w:t>,</w:t>
      </w:r>
      <w:proofErr w:type="gramEnd"/>
      <w:r w:rsidRPr="00943E37">
        <w:rPr>
          <w:rFonts w:ascii="Times New Roman" w:hAnsi="Times New Roman" w:cs="Times New Roman"/>
          <w:sz w:val="28"/>
          <w:szCs w:val="28"/>
        </w:rPr>
        <w:t xml:space="preserve">   именуемая  в</w:t>
      </w:r>
    </w:p>
    <w:p w:rsidR="00653DDA" w:rsidRPr="00943E37" w:rsidRDefault="00653DDA">
      <w:pPr>
        <w:pStyle w:val="ConsPlusNonformat"/>
        <w:jc w:val="both"/>
        <w:rPr>
          <w:rFonts w:ascii="Times New Roman" w:hAnsi="Times New Roman" w:cs="Times New Roman"/>
          <w:sz w:val="28"/>
          <w:szCs w:val="28"/>
        </w:rPr>
      </w:pPr>
      <w:proofErr w:type="gramStart"/>
      <w:r w:rsidRPr="00943E37">
        <w:rPr>
          <w:rFonts w:ascii="Times New Roman" w:hAnsi="Times New Roman" w:cs="Times New Roman"/>
          <w:sz w:val="28"/>
          <w:szCs w:val="28"/>
        </w:rPr>
        <w:t>дальнейшем</w:t>
      </w:r>
      <w:proofErr w:type="gramEnd"/>
      <w:r w:rsidRPr="00943E37">
        <w:rPr>
          <w:rFonts w:ascii="Times New Roman" w:hAnsi="Times New Roman" w:cs="Times New Roman"/>
          <w:sz w:val="28"/>
          <w:szCs w:val="28"/>
        </w:rPr>
        <w:t xml:space="preserve"> Администрация, в лице 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(ФИО)</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с одной стороны, и</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(наименование организации, ФИО индивидуального предпринимателя)</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в лице</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(должность, ФИО)</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действующего на основании ______________________________, именуемы</w:t>
      </w:r>
      <w:proofErr w:type="gramStart"/>
      <w:r w:rsidRPr="00943E37">
        <w:rPr>
          <w:rFonts w:ascii="Times New Roman" w:hAnsi="Times New Roman" w:cs="Times New Roman"/>
          <w:sz w:val="28"/>
          <w:szCs w:val="28"/>
        </w:rPr>
        <w:t>й(</w:t>
      </w:r>
      <w:proofErr w:type="spellStart"/>
      <w:proofErr w:type="gramEnd"/>
      <w:r w:rsidRPr="00943E37">
        <w:rPr>
          <w:rFonts w:ascii="Times New Roman" w:hAnsi="Times New Roman" w:cs="Times New Roman"/>
          <w:sz w:val="28"/>
          <w:szCs w:val="28"/>
        </w:rPr>
        <w:t>ая</w:t>
      </w:r>
      <w:proofErr w:type="spellEnd"/>
      <w:r w:rsidRPr="00943E37">
        <w:rPr>
          <w:rFonts w:ascii="Times New Roman" w:hAnsi="Times New Roman" w:cs="Times New Roman"/>
          <w:sz w:val="28"/>
          <w:szCs w:val="28"/>
        </w:rPr>
        <w:t xml:space="preserve">, </w:t>
      </w:r>
      <w:proofErr w:type="spellStart"/>
      <w:r w:rsidRPr="00943E37">
        <w:rPr>
          <w:rFonts w:ascii="Times New Roman" w:hAnsi="Times New Roman" w:cs="Times New Roman"/>
          <w:sz w:val="28"/>
          <w:szCs w:val="28"/>
        </w:rPr>
        <w:t>ое</w:t>
      </w:r>
      <w:proofErr w:type="spellEnd"/>
      <w:r w:rsidRPr="00943E37">
        <w:rPr>
          <w:rFonts w:ascii="Times New Roman" w:hAnsi="Times New Roman" w:cs="Times New Roman"/>
          <w:sz w:val="28"/>
          <w:szCs w:val="28"/>
        </w:rPr>
        <w:t>)</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в  дальнейшем  Заявитель,  с  другой  стороны,  при  совместном  упоминании</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стороны, заключили настоящий Договор о нижеследующем.</w:t>
      </w:r>
    </w:p>
    <w:p w:rsidR="00653DDA" w:rsidRPr="00943E37" w:rsidRDefault="00653DDA">
      <w:pPr>
        <w:pStyle w:val="ConsPlusNonformat"/>
        <w:jc w:val="both"/>
        <w:rPr>
          <w:rFonts w:ascii="Times New Roman" w:hAnsi="Times New Roman" w:cs="Times New Roman"/>
          <w:sz w:val="28"/>
          <w:szCs w:val="28"/>
        </w:rPr>
      </w:pP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1. Предмет Договора</w:t>
      </w:r>
    </w:p>
    <w:p w:rsidR="00653DDA" w:rsidRPr="00943E37" w:rsidRDefault="00653DDA">
      <w:pPr>
        <w:pStyle w:val="ConsPlusNonformat"/>
        <w:jc w:val="both"/>
        <w:rPr>
          <w:rFonts w:ascii="Times New Roman" w:hAnsi="Times New Roman" w:cs="Times New Roman"/>
          <w:sz w:val="28"/>
          <w:szCs w:val="28"/>
        </w:rPr>
      </w:pPr>
    </w:p>
    <w:p w:rsidR="00653DDA" w:rsidRPr="00943E37" w:rsidRDefault="00653DDA">
      <w:pPr>
        <w:pStyle w:val="ConsPlusNonformat"/>
        <w:jc w:val="both"/>
        <w:rPr>
          <w:rFonts w:ascii="Times New Roman" w:hAnsi="Times New Roman" w:cs="Times New Roman"/>
          <w:sz w:val="28"/>
          <w:szCs w:val="28"/>
        </w:rPr>
      </w:pPr>
      <w:bookmarkStart w:id="14" w:name="P428"/>
      <w:bookmarkEnd w:id="14"/>
      <w:r w:rsidRPr="00943E37">
        <w:rPr>
          <w:rFonts w:ascii="Times New Roman" w:hAnsi="Times New Roman" w:cs="Times New Roman"/>
          <w:sz w:val="28"/>
          <w:szCs w:val="28"/>
        </w:rPr>
        <w:t xml:space="preserve">    1.1.   Администрация   предоставляет   Заявителю  право  на  размещение</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нестационарного торгового объекта (далее - объект)</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lastRenderedPageBreak/>
        <w:t xml:space="preserve">                   (наименование объекта оказания услуг)</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для осуществления торговой деятельности 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(реализуемая продукция)</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по адресу: 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(место расположения объекта)</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на срок с _________ по _________ 20__ года.</w:t>
      </w:r>
    </w:p>
    <w:p w:rsidR="00653DDA" w:rsidRPr="00943E37" w:rsidRDefault="00653DDA">
      <w:pPr>
        <w:pStyle w:val="ConsPlusNonformat"/>
        <w:jc w:val="both"/>
        <w:rPr>
          <w:rFonts w:ascii="Times New Roman" w:hAnsi="Times New Roman" w:cs="Times New Roman"/>
          <w:sz w:val="28"/>
          <w:szCs w:val="28"/>
        </w:rPr>
      </w:pP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2. Права и обязанности сторон</w:t>
      </w:r>
    </w:p>
    <w:p w:rsidR="00653DDA" w:rsidRPr="00943E37" w:rsidRDefault="00653DDA">
      <w:pPr>
        <w:pStyle w:val="ConsPlusNonformat"/>
        <w:jc w:val="both"/>
        <w:rPr>
          <w:rFonts w:ascii="Times New Roman" w:hAnsi="Times New Roman" w:cs="Times New Roman"/>
          <w:sz w:val="28"/>
          <w:szCs w:val="28"/>
        </w:rPr>
      </w:pP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2.1. Администрация:</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2.1.1.  В  соответствии  со  схемой  размещения </w:t>
      </w:r>
      <w:proofErr w:type="gramStart"/>
      <w:r w:rsidRPr="00943E37">
        <w:rPr>
          <w:rFonts w:ascii="Times New Roman" w:hAnsi="Times New Roman" w:cs="Times New Roman"/>
          <w:sz w:val="28"/>
          <w:szCs w:val="28"/>
        </w:rPr>
        <w:t>нестационарных</w:t>
      </w:r>
      <w:proofErr w:type="gramEnd"/>
      <w:r w:rsidRPr="00943E37">
        <w:rPr>
          <w:rFonts w:ascii="Times New Roman" w:hAnsi="Times New Roman" w:cs="Times New Roman"/>
          <w:sz w:val="28"/>
          <w:szCs w:val="28"/>
        </w:rPr>
        <w:t xml:space="preserve"> торговых</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объектов,  утвержденной  постановлением Администрации </w:t>
      </w:r>
      <w:proofErr w:type="spellStart"/>
      <w:r w:rsidR="00CE2A6C" w:rsidRPr="00CA455E">
        <w:rPr>
          <w:rFonts w:ascii="Times New Roman" w:hAnsi="Times New Roman" w:cs="Times New Roman"/>
          <w:sz w:val="28"/>
          <w:szCs w:val="28"/>
        </w:rPr>
        <w:t>Бургинского</w:t>
      </w:r>
      <w:proofErr w:type="spellEnd"/>
      <w:r w:rsidR="00CE2A6C" w:rsidRPr="00943E37">
        <w:rPr>
          <w:rFonts w:ascii="Times New Roman" w:hAnsi="Times New Roman" w:cs="Times New Roman"/>
          <w:sz w:val="28"/>
          <w:szCs w:val="28"/>
        </w:rPr>
        <w:t xml:space="preserve"> </w:t>
      </w:r>
      <w:r w:rsidR="00CE2A6C">
        <w:rPr>
          <w:rFonts w:ascii="Times New Roman" w:hAnsi="Times New Roman" w:cs="Times New Roman"/>
          <w:sz w:val="28"/>
          <w:szCs w:val="28"/>
        </w:rPr>
        <w:t xml:space="preserve"> сельского поселения</w:t>
      </w:r>
      <w:r w:rsidR="00CE2A6C" w:rsidRPr="00943E37">
        <w:rPr>
          <w:rFonts w:ascii="Times New Roman" w:hAnsi="Times New Roman" w:cs="Times New Roman"/>
          <w:sz w:val="28"/>
          <w:szCs w:val="28"/>
        </w:rPr>
        <w:t xml:space="preserve">  </w:t>
      </w:r>
      <w:r w:rsidR="00F51D21" w:rsidRPr="00943E37">
        <w:rPr>
          <w:rFonts w:ascii="Times New Roman" w:hAnsi="Times New Roman" w:cs="Times New Roman"/>
          <w:sz w:val="28"/>
          <w:szCs w:val="28"/>
        </w:rPr>
        <w:t>от</w:t>
      </w:r>
      <w:proofErr w:type="gramStart"/>
      <w:r w:rsidR="00F51D21" w:rsidRPr="00943E37">
        <w:rPr>
          <w:rFonts w:ascii="Times New Roman" w:hAnsi="Times New Roman" w:cs="Times New Roman"/>
          <w:sz w:val="28"/>
          <w:szCs w:val="28"/>
        </w:rPr>
        <w:t xml:space="preserve">   </w:t>
      </w:r>
      <w:r w:rsidRPr="00943E37">
        <w:rPr>
          <w:rFonts w:ascii="Times New Roman" w:hAnsi="Times New Roman" w:cs="Times New Roman"/>
          <w:sz w:val="28"/>
          <w:szCs w:val="28"/>
        </w:rPr>
        <w:t>,</w:t>
      </w:r>
      <w:proofErr w:type="gramEnd"/>
      <w:r w:rsidRPr="00943E37">
        <w:rPr>
          <w:rFonts w:ascii="Times New Roman" w:hAnsi="Times New Roman" w:cs="Times New Roman"/>
          <w:sz w:val="28"/>
          <w:szCs w:val="28"/>
        </w:rPr>
        <w:t xml:space="preserve">   предоставляет   Заявителю право размещения</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нестационарного  торгового объекта посредством реализации преимущественного</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права по адресу: 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для осуществления Заявителем торговой деятельности 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(реализуемая продукция)</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с использованием __________________________________________________________</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(наименование нестационарного объекта)</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на срок </w:t>
      </w:r>
      <w:proofErr w:type="gramStart"/>
      <w:r w:rsidRPr="00943E37">
        <w:rPr>
          <w:rFonts w:ascii="Times New Roman" w:hAnsi="Times New Roman" w:cs="Times New Roman"/>
          <w:sz w:val="28"/>
          <w:szCs w:val="28"/>
        </w:rPr>
        <w:t>до</w:t>
      </w:r>
      <w:proofErr w:type="gramEnd"/>
      <w:r w:rsidRPr="00943E37">
        <w:rPr>
          <w:rFonts w:ascii="Times New Roman" w:hAnsi="Times New Roman" w:cs="Times New Roman"/>
          <w:sz w:val="28"/>
          <w:szCs w:val="28"/>
        </w:rPr>
        <w:t xml:space="preserve"> __________________;</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2.1.2. Осуществляет </w:t>
      </w:r>
      <w:proofErr w:type="gramStart"/>
      <w:r w:rsidRPr="00943E37">
        <w:rPr>
          <w:rFonts w:ascii="Times New Roman" w:hAnsi="Times New Roman" w:cs="Times New Roman"/>
          <w:sz w:val="28"/>
          <w:szCs w:val="28"/>
        </w:rPr>
        <w:t>контроль за</w:t>
      </w:r>
      <w:proofErr w:type="gramEnd"/>
      <w:r w:rsidRPr="00943E37">
        <w:rPr>
          <w:rFonts w:ascii="Times New Roman" w:hAnsi="Times New Roman" w:cs="Times New Roman"/>
          <w:sz w:val="28"/>
          <w:szCs w:val="28"/>
        </w:rPr>
        <w:t xml:space="preserve"> выполнением требований к эксплуатации объекта, установленных настоящим Договором;</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2.1.3. Проводит проверки объекта с составлением акта;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2.1.4. Инициирует демонтаж установленного объекта при нарушении (невыполнении) Заявителем обязательств, предусмотренных </w:t>
      </w:r>
      <w:hyperlink w:anchor="P458" w:history="1">
        <w:r w:rsidRPr="00943E37">
          <w:rPr>
            <w:rFonts w:ascii="Times New Roman" w:hAnsi="Times New Roman" w:cs="Times New Roman"/>
            <w:color w:val="0000FF"/>
            <w:sz w:val="28"/>
            <w:szCs w:val="28"/>
          </w:rPr>
          <w:t>пунктом 2.4</w:t>
        </w:r>
      </w:hyperlink>
      <w:r w:rsidRPr="00943E37">
        <w:rPr>
          <w:rFonts w:ascii="Times New Roman" w:hAnsi="Times New Roman" w:cs="Times New Roman"/>
          <w:sz w:val="28"/>
          <w:szCs w:val="28"/>
        </w:rPr>
        <w:t xml:space="preserve"> настоящего Договора, за счет Заявителя;</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2.2. Обеспечивает методическую и организационную помощь в вопросах организации торговли, предоставлении услуг населению;</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2.3. Заявитель имеет право </w:t>
      </w:r>
      <w:proofErr w:type="gramStart"/>
      <w:r w:rsidRPr="00943E37">
        <w:rPr>
          <w:rFonts w:ascii="Times New Roman" w:hAnsi="Times New Roman" w:cs="Times New Roman"/>
          <w:sz w:val="28"/>
          <w:szCs w:val="28"/>
        </w:rPr>
        <w:t>разместить объект</w:t>
      </w:r>
      <w:proofErr w:type="gramEnd"/>
      <w:r w:rsidRPr="00943E37">
        <w:rPr>
          <w:rFonts w:ascii="Times New Roman" w:hAnsi="Times New Roman" w:cs="Times New Roman"/>
          <w:sz w:val="28"/>
          <w:szCs w:val="28"/>
        </w:rPr>
        <w:t xml:space="preserve"> по адресу в соответствии со схемой размещения нестационарных торговых объектов;</w:t>
      </w:r>
    </w:p>
    <w:p w:rsidR="00653DDA" w:rsidRPr="00943E37" w:rsidRDefault="00653DDA">
      <w:pPr>
        <w:pStyle w:val="ConsPlusNormal"/>
        <w:ind w:firstLine="540"/>
        <w:jc w:val="both"/>
        <w:rPr>
          <w:rFonts w:ascii="Times New Roman" w:hAnsi="Times New Roman" w:cs="Times New Roman"/>
          <w:sz w:val="28"/>
          <w:szCs w:val="28"/>
        </w:rPr>
      </w:pPr>
      <w:bookmarkStart w:id="15" w:name="P458"/>
      <w:bookmarkEnd w:id="15"/>
      <w:r w:rsidRPr="00943E37">
        <w:rPr>
          <w:rFonts w:ascii="Times New Roman" w:hAnsi="Times New Roman" w:cs="Times New Roman"/>
          <w:sz w:val="28"/>
          <w:szCs w:val="28"/>
        </w:rPr>
        <w:t>2.4. Заявитель обязуется:</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2.4.1. Приступить к дальнейшей эксплуатации объекта после заключения договоров на уборку территории, вывоз твердых бытовых и жидких отходов, потребление энергоресурсов;</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2.4.2. Использовать объект по назначению, указанному в </w:t>
      </w:r>
      <w:hyperlink w:anchor="P428" w:history="1">
        <w:r w:rsidRPr="00943E37">
          <w:rPr>
            <w:rFonts w:ascii="Times New Roman" w:hAnsi="Times New Roman" w:cs="Times New Roman"/>
            <w:color w:val="0000FF"/>
            <w:sz w:val="28"/>
            <w:szCs w:val="28"/>
          </w:rPr>
          <w:t>пункте 1.1</w:t>
        </w:r>
      </w:hyperlink>
      <w:r w:rsidRPr="00943E37">
        <w:rPr>
          <w:rFonts w:ascii="Times New Roman" w:hAnsi="Times New Roman" w:cs="Times New Roman"/>
          <w:sz w:val="28"/>
          <w:szCs w:val="28"/>
        </w:rPr>
        <w:t xml:space="preserve"> настоящего Договора, без права передачи его третьему лицу;</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2.4.3.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данного объекта;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lastRenderedPageBreak/>
        <w:t>2.4.4. Освободить занимаемую территорию от конструкций и привести ее в первоначальное состояние в течение пяти календарных дней:</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по окончании срока действия настоящего Договора;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в случае досрочного расторжения настоящего Договора по инициативе Заявителя или Администрации в соответствии с </w:t>
      </w:r>
      <w:hyperlink w:anchor="P466" w:history="1">
        <w:r w:rsidRPr="00943E37">
          <w:rPr>
            <w:rFonts w:ascii="Times New Roman" w:hAnsi="Times New Roman" w:cs="Times New Roman"/>
            <w:color w:val="0000FF"/>
            <w:sz w:val="28"/>
            <w:szCs w:val="28"/>
          </w:rPr>
          <w:t>разделом 3</w:t>
        </w:r>
      </w:hyperlink>
      <w:r w:rsidRPr="00943E37">
        <w:rPr>
          <w:rFonts w:ascii="Times New Roman" w:hAnsi="Times New Roman" w:cs="Times New Roman"/>
          <w:sz w:val="28"/>
          <w:szCs w:val="28"/>
        </w:rPr>
        <w:t xml:space="preserve"> настоящего Договора.</w:t>
      </w: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rmal"/>
        <w:jc w:val="center"/>
        <w:outlineLvl w:val="2"/>
        <w:rPr>
          <w:rFonts w:ascii="Times New Roman" w:hAnsi="Times New Roman" w:cs="Times New Roman"/>
          <w:sz w:val="28"/>
          <w:szCs w:val="28"/>
        </w:rPr>
      </w:pPr>
      <w:bookmarkStart w:id="16" w:name="P466"/>
      <w:bookmarkEnd w:id="16"/>
      <w:r w:rsidRPr="00943E37">
        <w:rPr>
          <w:rFonts w:ascii="Times New Roman" w:hAnsi="Times New Roman" w:cs="Times New Roman"/>
          <w:sz w:val="28"/>
          <w:szCs w:val="28"/>
        </w:rPr>
        <w:t>3. Расторжение Договора</w:t>
      </w: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3.1. Решение о досрочном расторжении настоящего Договора принимается Администрацией в следующих случаях:</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при прекращении осуществления торговой деятельности владельцем нестационарного торгового объекта;</w:t>
      </w:r>
    </w:p>
    <w:p w:rsidR="00653DDA" w:rsidRPr="00943E37" w:rsidRDefault="00653DDA">
      <w:pPr>
        <w:pStyle w:val="ConsPlusNormal"/>
        <w:ind w:firstLine="540"/>
        <w:jc w:val="both"/>
        <w:rPr>
          <w:rFonts w:ascii="Times New Roman" w:hAnsi="Times New Roman" w:cs="Times New Roman"/>
          <w:sz w:val="28"/>
          <w:szCs w:val="28"/>
        </w:rPr>
      </w:pPr>
      <w:bookmarkStart w:id="17" w:name="P470"/>
      <w:bookmarkEnd w:id="17"/>
      <w:r w:rsidRPr="00943E37">
        <w:rPr>
          <w:rFonts w:ascii="Times New Roman" w:hAnsi="Times New Roman" w:cs="Times New Roman"/>
          <w:sz w:val="28"/>
          <w:szCs w:val="28"/>
        </w:rPr>
        <w:t>по представлению органов, осуществляющих государственные функции по контролю и надзору;</w:t>
      </w:r>
    </w:p>
    <w:p w:rsidR="00653DDA" w:rsidRPr="00943E37" w:rsidRDefault="00653DDA">
      <w:pPr>
        <w:pStyle w:val="ConsPlusNormal"/>
        <w:ind w:firstLine="540"/>
        <w:jc w:val="both"/>
        <w:rPr>
          <w:rFonts w:ascii="Times New Roman" w:hAnsi="Times New Roman" w:cs="Times New Roman"/>
          <w:sz w:val="28"/>
          <w:szCs w:val="28"/>
        </w:rPr>
      </w:pPr>
      <w:bookmarkStart w:id="18" w:name="P471"/>
      <w:bookmarkEnd w:id="18"/>
      <w:r w:rsidRPr="00943E37">
        <w:rPr>
          <w:rFonts w:ascii="Times New Roman" w:hAnsi="Times New Roman" w:cs="Times New Roman"/>
          <w:sz w:val="28"/>
          <w:szCs w:val="28"/>
        </w:rPr>
        <w:t>при принятии органом местного самоуправления решения о необходимости ремонта и (или) реконструкции автомобильных дорог;</w:t>
      </w:r>
    </w:p>
    <w:p w:rsidR="00653DDA" w:rsidRPr="00943E37" w:rsidRDefault="00653DDA">
      <w:pPr>
        <w:pStyle w:val="ConsPlusNormal"/>
        <w:ind w:firstLine="540"/>
        <w:jc w:val="both"/>
        <w:rPr>
          <w:rFonts w:ascii="Times New Roman" w:hAnsi="Times New Roman" w:cs="Times New Roman"/>
          <w:sz w:val="28"/>
          <w:szCs w:val="28"/>
        </w:rPr>
      </w:pPr>
      <w:bookmarkStart w:id="19" w:name="P472"/>
      <w:bookmarkEnd w:id="19"/>
      <w:r w:rsidRPr="00943E37">
        <w:rPr>
          <w:rFonts w:ascii="Times New Roman" w:hAnsi="Times New Roman" w:cs="Times New Roman"/>
          <w:sz w:val="28"/>
          <w:szCs w:val="28"/>
        </w:rPr>
        <w:t xml:space="preserve">реализации долгосрочных программ и (или) приоритетных направлений деятельности </w:t>
      </w:r>
      <w:r w:rsidR="000644A0">
        <w:rPr>
          <w:rFonts w:ascii="Times New Roman" w:hAnsi="Times New Roman" w:cs="Times New Roman"/>
          <w:sz w:val="28"/>
          <w:szCs w:val="28"/>
        </w:rPr>
        <w:t>______________</w:t>
      </w:r>
      <w:r w:rsidRPr="00943E37">
        <w:rPr>
          <w:rFonts w:ascii="Times New Roman" w:hAnsi="Times New Roman" w:cs="Times New Roman"/>
          <w:sz w:val="28"/>
          <w:szCs w:val="28"/>
        </w:rPr>
        <w:t>в сфере социально-экономической деятельности;</w:t>
      </w:r>
    </w:p>
    <w:p w:rsidR="00653DDA" w:rsidRPr="00943E37" w:rsidRDefault="00653DDA">
      <w:pPr>
        <w:pStyle w:val="ConsPlusNormal"/>
        <w:ind w:firstLine="540"/>
        <w:jc w:val="both"/>
        <w:rPr>
          <w:rFonts w:ascii="Times New Roman" w:hAnsi="Times New Roman" w:cs="Times New Roman"/>
          <w:sz w:val="28"/>
          <w:szCs w:val="28"/>
        </w:rPr>
      </w:pPr>
      <w:proofErr w:type="gramStart"/>
      <w:r w:rsidRPr="00943E37">
        <w:rPr>
          <w:rFonts w:ascii="Times New Roman" w:hAnsi="Times New Roman" w:cs="Times New Roman"/>
          <w:sz w:val="28"/>
          <w:szCs w:val="28"/>
        </w:rPr>
        <w:t>использовании территории, занимаемой нестационарным торговым объектом, для целей, связанных с развитием улично-дорожной сети, размещением объектов благоустройства, стоянок автотранспорта, опор уличного освещения и (или) прочих муниципальных объектов, в том числе остановок общественного транспорта, оборудованием бордюров, строительством проездов и (или) проездных путей и для иных целей, определенных в соответствии с документацией о планировке территорий;</w:t>
      </w:r>
      <w:proofErr w:type="gramEnd"/>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при изъятии земельных участков для государственных или муниципальных нужд; принятии решений о развитии территории, изменении градостроительных регламентов в отношении территории, на которой находится нестационарный торговый объект;</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при нарушении владельцем нестационарного торгового объекта следующих условий настоящего Договора: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нарушение заявленного типа и специализации нестационарного торгового объекта;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передача прав по настоящему Договору третьим лицам;</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несоответствие или самовольное изменение места размещения нестационарного торгового объекта утвержденной схеме размещения нестационарных торговых объектов;</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3.2. Сторона, инициирующая процедуру досрочного расторжения настоящего Договора, обязана за 10 календарных дней сообщить об этом другой стороне в письменной форме;</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 xml:space="preserve">3.3. В случае выявления фактов, указанных в </w:t>
      </w:r>
      <w:hyperlink w:anchor="P470" w:history="1">
        <w:r w:rsidRPr="00943E37">
          <w:rPr>
            <w:rFonts w:ascii="Times New Roman" w:hAnsi="Times New Roman" w:cs="Times New Roman"/>
            <w:color w:val="0000FF"/>
            <w:sz w:val="28"/>
            <w:szCs w:val="28"/>
          </w:rPr>
          <w:t>абзацах третьем</w:t>
        </w:r>
      </w:hyperlink>
      <w:r w:rsidRPr="00943E37">
        <w:rPr>
          <w:rFonts w:ascii="Times New Roman" w:hAnsi="Times New Roman" w:cs="Times New Roman"/>
          <w:sz w:val="28"/>
          <w:szCs w:val="28"/>
        </w:rPr>
        <w:t xml:space="preserve"> и </w:t>
      </w:r>
      <w:hyperlink w:anchor="P472" w:history="1">
        <w:r w:rsidRPr="00943E37">
          <w:rPr>
            <w:rFonts w:ascii="Times New Roman" w:hAnsi="Times New Roman" w:cs="Times New Roman"/>
            <w:color w:val="0000FF"/>
            <w:sz w:val="28"/>
            <w:szCs w:val="28"/>
          </w:rPr>
          <w:t>пятом пункта 3.1</w:t>
        </w:r>
      </w:hyperlink>
      <w:r w:rsidRPr="00943E37">
        <w:rPr>
          <w:rFonts w:ascii="Times New Roman" w:hAnsi="Times New Roman" w:cs="Times New Roman"/>
          <w:sz w:val="28"/>
          <w:szCs w:val="28"/>
        </w:rPr>
        <w:t xml:space="preserve"> настоящего Договора, и наступления случая, указанного в </w:t>
      </w:r>
      <w:hyperlink w:anchor="P471" w:history="1">
        <w:r w:rsidRPr="00943E37">
          <w:rPr>
            <w:rFonts w:ascii="Times New Roman" w:hAnsi="Times New Roman" w:cs="Times New Roman"/>
            <w:color w:val="0000FF"/>
            <w:sz w:val="28"/>
            <w:szCs w:val="28"/>
          </w:rPr>
          <w:t>абзаце четвертом пункта 3.1</w:t>
        </w:r>
      </w:hyperlink>
      <w:r w:rsidRPr="00943E37">
        <w:rPr>
          <w:rFonts w:ascii="Times New Roman" w:hAnsi="Times New Roman" w:cs="Times New Roman"/>
          <w:sz w:val="28"/>
          <w:szCs w:val="28"/>
        </w:rPr>
        <w:t xml:space="preserve"> настоящего Договора, вопрос о досрочном расторжении Договора рассматривается Администрацией, о чем владелец нестационарного торгового объекта уведомляется в течение 10 календарных дней в письменной форме;</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lastRenderedPageBreak/>
        <w:t>3.4. При принятии решения о досрочном прекращении настоящего Договора Администрация вручает владельцу нестационарного торгового объекта уведомление о расторжении настоящего Договора и сроке демонтажа нестационарного торгового объекта;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3.5. Владелец нестационарного торгового объекта в 5-дневный срок после получения уведомления обязан прекратить функционирование нестационарного торгового объекта;</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3.6. Функционирование нестационарного торгового объекта по истечении установленного срока считается незаконным, за что владелец нестационарного торгового объекта несет ответственность в соответствии с действующим законодательством Российской Федерации;</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3.7. При досрочном прекращении настоящего Договора владелец нестационарного торгового объекта в течение пяти календарных дней обязан демонтировать нестационарный торговый объект и восстановить благоустройство места размещения и прилегающей территории;</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3.8. При неисполнении владельцем нестационарного торгового объекта обязанности по своевременному демонтажу нестационарный торговый объект считается самовольно установленным, а место его размещения подлежит освобождению в соответствии с действующим законодательством Российской Федерации.</w:t>
      </w: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rmal"/>
        <w:jc w:val="center"/>
        <w:outlineLvl w:val="2"/>
        <w:rPr>
          <w:rFonts w:ascii="Times New Roman" w:hAnsi="Times New Roman" w:cs="Times New Roman"/>
          <w:sz w:val="28"/>
          <w:szCs w:val="28"/>
        </w:rPr>
      </w:pPr>
      <w:r w:rsidRPr="00943E37">
        <w:rPr>
          <w:rFonts w:ascii="Times New Roman" w:hAnsi="Times New Roman" w:cs="Times New Roman"/>
          <w:sz w:val="28"/>
          <w:szCs w:val="28"/>
        </w:rPr>
        <w:t>4. Прочие условия</w:t>
      </w: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4.1. Изменения к настоящему Договору действительны, если они внесены в письменной форме, оформлены дополнительными соглашениями и подписаны уполномоченными представителями сторон;</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4.2. В случае изменения адреса или иных реквизитов каждая из сторон обязана в 10-дневный срок направить об этом письменное уведомление другой стороне, в противном случае все извещения и другие документы, отправленные по адресу, указанному в настоящем Договоре, считаются врученными;</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4.3. Взаимоотношения сторон, не урегулированные настоящим Договором, регламентируются действующим законодательством Российской Федерации;</w:t>
      </w: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4.4. Настоящий Договор составлен в двух экземплярах, имеющих одинаковую юридическую силу.</w:t>
      </w: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rmal"/>
        <w:ind w:firstLine="540"/>
        <w:jc w:val="both"/>
        <w:rPr>
          <w:rFonts w:ascii="Times New Roman" w:hAnsi="Times New Roman" w:cs="Times New Roman"/>
          <w:sz w:val="28"/>
          <w:szCs w:val="28"/>
        </w:rPr>
      </w:pPr>
      <w:r w:rsidRPr="00943E37">
        <w:rPr>
          <w:rFonts w:ascii="Times New Roman" w:hAnsi="Times New Roman" w:cs="Times New Roman"/>
          <w:sz w:val="28"/>
          <w:szCs w:val="28"/>
        </w:rPr>
        <w:t>5. Юридические адреса, реквизиты и подписи сторон:</w:t>
      </w:r>
    </w:p>
    <w:p w:rsidR="00653DDA" w:rsidRPr="00943E37" w:rsidRDefault="00653DDA">
      <w:pPr>
        <w:pStyle w:val="ConsPlusNormal"/>
        <w:ind w:firstLine="540"/>
        <w:jc w:val="both"/>
        <w:rPr>
          <w:rFonts w:ascii="Times New Roman" w:hAnsi="Times New Roman" w:cs="Times New Roman"/>
          <w:sz w:val="28"/>
          <w:szCs w:val="28"/>
        </w:rPr>
      </w:pP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 xml:space="preserve">        Администрация                                  Заявитель</w:t>
      </w:r>
    </w:p>
    <w:p w:rsidR="00653DDA" w:rsidRPr="00943E37" w:rsidRDefault="00653DDA">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_______________________________             _______________________________</w:t>
      </w:r>
    </w:p>
    <w:p w:rsidR="00FB1F0E" w:rsidRPr="00943E37" w:rsidRDefault="00653DDA" w:rsidP="008B0AD9">
      <w:pPr>
        <w:pStyle w:val="ConsPlusNonformat"/>
        <w:jc w:val="both"/>
        <w:rPr>
          <w:rFonts w:ascii="Times New Roman" w:hAnsi="Times New Roman" w:cs="Times New Roman"/>
          <w:sz w:val="28"/>
          <w:szCs w:val="28"/>
        </w:rPr>
      </w:pPr>
      <w:r w:rsidRPr="00943E37">
        <w:rPr>
          <w:rFonts w:ascii="Times New Roman" w:hAnsi="Times New Roman" w:cs="Times New Roman"/>
          <w:sz w:val="28"/>
          <w:szCs w:val="28"/>
        </w:rPr>
        <w:t>(подпись) (расшифровка подписи)             (подпись) (расшифровка подписи)</w:t>
      </w:r>
    </w:p>
    <w:sectPr w:rsidR="00FB1F0E" w:rsidRPr="00943E37" w:rsidSect="006F3ACD">
      <w:headerReference w:type="default" r:id="rId11"/>
      <w:pgSz w:w="11905" w:h="16838"/>
      <w:pgMar w:top="1134" w:right="567"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51F" w:rsidRDefault="00F1551F" w:rsidP="006F3ACD">
      <w:r>
        <w:separator/>
      </w:r>
    </w:p>
  </w:endnote>
  <w:endnote w:type="continuationSeparator" w:id="0">
    <w:p w:rsidR="00F1551F" w:rsidRDefault="00F1551F" w:rsidP="006F3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51F" w:rsidRDefault="00F1551F" w:rsidP="006F3ACD">
      <w:r>
        <w:separator/>
      </w:r>
    </w:p>
  </w:footnote>
  <w:footnote w:type="continuationSeparator" w:id="0">
    <w:p w:rsidR="00F1551F" w:rsidRDefault="00F1551F" w:rsidP="006F3A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55E" w:rsidRDefault="00CA455E">
    <w:pPr>
      <w:pStyle w:val="a5"/>
      <w:rPr>
        <w:lang w:val="en-US"/>
      </w:rPr>
    </w:pPr>
  </w:p>
  <w:p w:rsidR="00CA455E" w:rsidRDefault="00CA455E">
    <w:pPr>
      <w:pStyle w:val="a5"/>
    </w:pPr>
    <w:r>
      <w:rPr>
        <w:lang w:val="en-US"/>
      </w:rPr>
      <w:t xml:space="preserve">                                                                                              </w:t>
    </w:r>
    <w:sdt>
      <w:sdtPr>
        <w:id w:val="10849094"/>
        <w:docPartObj>
          <w:docPartGallery w:val="Page Numbers (Top of Page)"/>
          <w:docPartUnique/>
        </w:docPartObj>
      </w:sdtPr>
      <w:sdtEndPr/>
      <w:sdtContent>
        <w:r w:rsidR="00F1551F">
          <w:fldChar w:fldCharType="begin"/>
        </w:r>
        <w:r w:rsidR="00F1551F">
          <w:instrText xml:space="preserve"> PAGE   \* MERGEFORMAT </w:instrText>
        </w:r>
        <w:r w:rsidR="00F1551F">
          <w:fldChar w:fldCharType="separate"/>
        </w:r>
        <w:r w:rsidR="000B7DAC">
          <w:rPr>
            <w:noProof/>
          </w:rPr>
          <w:t>1</w:t>
        </w:r>
        <w:r w:rsidR="00F1551F">
          <w:rPr>
            <w:noProof/>
          </w:rPr>
          <w:fldChar w:fldCharType="end"/>
        </w:r>
      </w:sdtContent>
    </w:sdt>
  </w:p>
  <w:p w:rsidR="00CA455E" w:rsidRDefault="00CA455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53DDA"/>
    <w:rsid w:val="000644A0"/>
    <w:rsid w:val="000B7DAC"/>
    <w:rsid w:val="000F6B14"/>
    <w:rsid w:val="00267EBF"/>
    <w:rsid w:val="003B5C21"/>
    <w:rsid w:val="003C1CB7"/>
    <w:rsid w:val="005479A1"/>
    <w:rsid w:val="00553742"/>
    <w:rsid w:val="005A587F"/>
    <w:rsid w:val="00623F59"/>
    <w:rsid w:val="00653DDA"/>
    <w:rsid w:val="006A7C5B"/>
    <w:rsid w:val="006F3ACD"/>
    <w:rsid w:val="00777D67"/>
    <w:rsid w:val="00797739"/>
    <w:rsid w:val="00827A3F"/>
    <w:rsid w:val="00847E92"/>
    <w:rsid w:val="008859AB"/>
    <w:rsid w:val="008A4122"/>
    <w:rsid w:val="008B0AD9"/>
    <w:rsid w:val="009125C8"/>
    <w:rsid w:val="00915567"/>
    <w:rsid w:val="00943E37"/>
    <w:rsid w:val="00B351C5"/>
    <w:rsid w:val="00B80F9A"/>
    <w:rsid w:val="00B85273"/>
    <w:rsid w:val="00BB45EF"/>
    <w:rsid w:val="00BC301B"/>
    <w:rsid w:val="00C047EA"/>
    <w:rsid w:val="00C21FD2"/>
    <w:rsid w:val="00C735B4"/>
    <w:rsid w:val="00CA455E"/>
    <w:rsid w:val="00CE2A6C"/>
    <w:rsid w:val="00DC29B1"/>
    <w:rsid w:val="00E27D4D"/>
    <w:rsid w:val="00E45F9B"/>
    <w:rsid w:val="00F1551F"/>
    <w:rsid w:val="00F51D21"/>
    <w:rsid w:val="00FB1F0E"/>
    <w:rsid w:val="00FB2098"/>
    <w:rsid w:val="00FD4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55E"/>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CA455E"/>
    <w:pPr>
      <w:keepNext/>
      <w:jc w:val="center"/>
      <w:outlineLvl w:val="0"/>
    </w:pPr>
    <w:rPr>
      <w:b/>
      <w:szCs w:val="20"/>
    </w:rPr>
  </w:style>
  <w:style w:type="paragraph" w:styleId="3">
    <w:name w:val="heading 3"/>
    <w:basedOn w:val="a"/>
    <w:next w:val="a"/>
    <w:link w:val="30"/>
    <w:semiHidden/>
    <w:unhideWhenUsed/>
    <w:qFormat/>
    <w:rsid w:val="00CA455E"/>
    <w:pPr>
      <w:keepNext/>
      <w:jc w:val="center"/>
      <w:outlineLvl w:val="2"/>
    </w:pPr>
    <w:rPr>
      <w:b/>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3DD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53DD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53DD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53DDA"/>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Document Map"/>
    <w:basedOn w:val="a"/>
    <w:link w:val="a4"/>
    <w:uiPriority w:val="99"/>
    <w:semiHidden/>
    <w:unhideWhenUsed/>
    <w:rsid w:val="00623F59"/>
    <w:rPr>
      <w:rFonts w:ascii="Tahoma" w:hAnsi="Tahoma" w:cs="Tahoma"/>
      <w:sz w:val="16"/>
      <w:szCs w:val="16"/>
    </w:rPr>
  </w:style>
  <w:style w:type="character" w:customStyle="1" w:styleId="a4">
    <w:name w:val="Схема документа Знак"/>
    <w:basedOn w:val="a0"/>
    <w:link w:val="a3"/>
    <w:uiPriority w:val="99"/>
    <w:semiHidden/>
    <w:rsid w:val="00623F59"/>
    <w:rPr>
      <w:rFonts w:ascii="Tahoma" w:hAnsi="Tahoma" w:cs="Tahoma"/>
      <w:sz w:val="16"/>
      <w:szCs w:val="16"/>
    </w:rPr>
  </w:style>
  <w:style w:type="paragraph" w:styleId="a5">
    <w:name w:val="header"/>
    <w:basedOn w:val="a"/>
    <w:link w:val="a6"/>
    <w:uiPriority w:val="99"/>
    <w:unhideWhenUsed/>
    <w:rsid w:val="006F3ACD"/>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Верхний колонтитул Знак"/>
    <w:basedOn w:val="a0"/>
    <w:link w:val="a5"/>
    <w:uiPriority w:val="99"/>
    <w:rsid w:val="006F3ACD"/>
  </w:style>
  <w:style w:type="paragraph" w:styleId="a7">
    <w:name w:val="footer"/>
    <w:basedOn w:val="a"/>
    <w:link w:val="a8"/>
    <w:uiPriority w:val="99"/>
    <w:semiHidden/>
    <w:unhideWhenUsed/>
    <w:rsid w:val="006F3ACD"/>
    <w:pPr>
      <w:tabs>
        <w:tab w:val="center" w:pos="4677"/>
        <w:tab w:val="right" w:pos="9355"/>
      </w:tabs>
    </w:pPr>
  </w:style>
  <w:style w:type="character" w:customStyle="1" w:styleId="a8">
    <w:name w:val="Нижний колонтитул Знак"/>
    <w:basedOn w:val="a0"/>
    <w:link w:val="a7"/>
    <w:uiPriority w:val="99"/>
    <w:semiHidden/>
    <w:rsid w:val="006F3ACD"/>
  </w:style>
  <w:style w:type="character" w:customStyle="1" w:styleId="10">
    <w:name w:val="Заголовок 1 Знак"/>
    <w:basedOn w:val="a0"/>
    <w:link w:val="1"/>
    <w:rsid w:val="00CA455E"/>
    <w:rPr>
      <w:rFonts w:ascii="Times New Roman" w:eastAsia="Times New Roman" w:hAnsi="Times New Roman" w:cs="Times New Roman"/>
      <w:b/>
      <w:sz w:val="28"/>
      <w:szCs w:val="20"/>
      <w:lang w:eastAsia="ru-RU"/>
    </w:rPr>
  </w:style>
  <w:style w:type="character" w:customStyle="1" w:styleId="30">
    <w:name w:val="Заголовок 3 Знак"/>
    <w:basedOn w:val="a0"/>
    <w:link w:val="3"/>
    <w:semiHidden/>
    <w:rsid w:val="00CA455E"/>
    <w:rPr>
      <w:rFonts w:ascii="Times New Roman" w:eastAsia="Times New Roman" w:hAnsi="Times New Roman" w:cs="Times New Roman"/>
      <w:b/>
      <w:sz w:val="48"/>
      <w:szCs w:val="20"/>
      <w:lang w:eastAsia="ru-RU"/>
    </w:rPr>
  </w:style>
  <w:style w:type="paragraph" w:styleId="a9">
    <w:name w:val="Balloon Text"/>
    <w:basedOn w:val="a"/>
    <w:link w:val="aa"/>
    <w:uiPriority w:val="99"/>
    <w:semiHidden/>
    <w:unhideWhenUsed/>
    <w:rsid w:val="00CA455E"/>
    <w:rPr>
      <w:rFonts w:ascii="Tahoma" w:hAnsi="Tahoma" w:cs="Tahoma"/>
      <w:sz w:val="16"/>
      <w:szCs w:val="16"/>
    </w:rPr>
  </w:style>
  <w:style w:type="character" w:customStyle="1" w:styleId="aa">
    <w:name w:val="Текст выноски Знак"/>
    <w:basedOn w:val="a0"/>
    <w:link w:val="a9"/>
    <w:uiPriority w:val="99"/>
    <w:semiHidden/>
    <w:rsid w:val="00CA455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36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5A859F5859E842D7C56483681F11F367EFA0BEC69F92726E9771C4141EA0EAB4D1E1BD19D7823540OAvEJ" TargetMode="External"/><Relationship Id="rId4" Type="http://schemas.openxmlformats.org/officeDocument/2006/relationships/settings" Target="settings.xml"/><Relationship Id="rId9" Type="http://schemas.openxmlformats.org/officeDocument/2006/relationships/hyperlink" Target="consultantplus://offline/ref=5A859F5859E842D7C56483681F11F367EFA0BFCF9A94726E9771C4141EA0EAB4D1E1BD19D7823647OAv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35AA0C-5992-4AD7-AA90-27C8E839A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5870</Words>
  <Characters>33462</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Кабеев</dc:creator>
  <cp:lastModifiedBy>User</cp:lastModifiedBy>
  <cp:revision>22</cp:revision>
  <cp:lastPrinted>2016-11-28T12:51:00Z</cp:lastPrinted>
  <dcterms:created xsi:type="dcterms:W3CDTF">2016-11-02T11:59:00Z</dcterms:created>
  <dcterms:modified xsi:type="dcterms:W3CDTF">2017-01-17T06:05:00Z</dcterms:modified>
</cp:coreProperties>
</file>