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C6" w:rsidRDefault="00A439C6" w:rsidP="00A439C6">
      <w:pPr>
        <w:pStyle w:val="Heading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1035" cy="11398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9" t="-11" r="-19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9C6" w:rsidRDefault="00A439C6" w:rsidP="00A43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39C6" w:rsidRDefault="00A439C6" w:rsidP="00A43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A439C6" w:rsidRDefault="00A439C6" w:rsidP="00A439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БУРГИНСКОГО СЕЛЬСКОГО ПОСЕЛЕНИЯ</w:t>
      </w:r>
    </w:p>
    <w:p w:rsidR="00A439C6" w:rsidRDefault="00A439C6" w:rsidP="00A43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9C6" w:rsidRDefault="00A439C6" w:rsidP="00A43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9C6" w:rsidRDefault="00A439C6" w:rsidP="00A439C6">
      <w:pPr>
        <w:rPr>
          <w:rFonts w:ascii="Times New Roman" w:hAnsi="Times New Roman"/>
          <w:b/>
          <w:sz w:val="28"/>
          <w:szCs w:val="24"/>
        </w:rPr>
      </w:pPr>
    </w:p>
    <w:p w:rsidR="00A439C6" w:rsidRDefault="00A439C6" w:rsidP="00A439C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15.10.2024 №</w:t>
      </w:r>
      <w:r w:rsidR="00A36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282/1</w:t>
      </w:r>
    </w:p>
    <w:p w:rsidR="00A439C6" w:rsidRDefault="00A439C6" w:rsidP="00A439C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урга</w:t>
      </w:r>
      <w:proofErr w:type="spellEnd"/>
    </w:p>
    <w:p w:rsidR="00A439C6" w:rsidRDefault="00A439C6" w:rsidP="00A43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9C6" w:rsidRDefault="00A439C6" w:rsidP="00A439C6">
      <w:pPr>
        <w:pStyle w:val="ConsPlusTitle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осуществ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</w:p>
    <w:p w:rsidR="00A439C6" w:rsidRDefault="00A439C6" w:rsidP="00A439C6">
      <w:pPr>
        <w:pStyle w:val="ConsPlusTitle"/>
        <w:widowControl/>
        <w:rPr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бюджетных полномочий глав-</w:t>
      </w:r>
    </w:p>
    <w:p w:rsidR="00A439C6" w:rsidRDefault="00A439C6" w:rsidP="00A439C6">
      <w:pPr>
        <w:pStyle w:val="ConsPlusTitle"/>
        <w:widowControl/>
        <w:rPr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администраторов доходов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</w:p>
    <w:p w:rsidR="00A439C6" w:rsidRDefault="00A439C6" w:rsidP="00A439C6">
      <w:pPr>
        <w:pStyle w:val="ConsPlusTitle"/>
        <w:widowControl/>
        <w:rPr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жета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Бургинского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</w:p>
    <w:p w:rsidR="00A439C6" w:rsidRDefault="00A439C6" w:rsidP="00A439C6">
      <w:pPr>
        <w:pStyle w:val="ConsPlusTitle"/>
        <w:widowControl/>
        <w:rPr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органами местно-</w:t>
      </w:r>
    </w:p>
    <w:p w:rsidR="00A439C6" w:rsidRDefault="00A439C6" w:rsidP="00A439C6">
      <w:pPr>
        <w:pStyle w:val="ConsPlusTitle"/>
        <w:widowControl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 самоуправления и (или) находя-</w:t>
      </w:r>
    </w:p>
    <w:p w:rsidR="00A439C6" w:rsidRDefault="00A439C6" w:rsidP="00A439C6">
      <w:pPr>
        <w:pStyle w:val="ConsPlusTitle"/>
        <w:widowControl/>
        <w:rPr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щимися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их ведении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казенными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439C6" w:rsidRDefault="00A439C6" w:rsidP="00A439C6">
      <w:pPr>
        <w:pStyle w:val="ConsPlusTitle"/>
        <w:widowControl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учреждениями</w:t>
      </w:r>
    </w:p>
    <w:p w:rsidR="00A439C6" w:rsidRDefault="00A439C6" w:rsidP="00A439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39C6" w:rsidRDefault="00A439C6" w:rsidP="00A439C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 н. «О порядке </w:t>
      </w:r>
      <w:proofErr w:type="gramStart"/>
      <w:r>
        <w:rPr>
          <w:rFonts w:ascii="Times New Roman" w:hAnsi="Times New Roman"/>
          <w:sz w:val="28"/>
          <w:szCs w:val="28"/>
        </w:rPr>
        <w:t>осуществления бюджетных полномочий администраторов доходов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</w:t>
      </w:r>
    </w:p>
    <w:p w:rsidR="00A439C6" w:rsidRDefault="00A439C6" w:rsidP="00A439C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439C6" w:rsidRDefault="00A439C6" w:rsidP="00A439C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Порядок </w:t>
      </w:r>
      <w:proofErr w:type="gramStart"/>
      <w:r>
        <w:rPr>
          <w:rFonts w:ascii="Times New Roman" w:hAnsi="Times New Roman"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являющихся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(или) находящимися в их ведении казенными учреждениями (далее - Порядок).</w:t>
      </w:r>
    </w:p>
    <w:p w:rsidR="00A439C6" w:rsidRDefault="00A439C6" w:rsidP="00A439C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9C6" w:rsidRDefault="00A439C6" w:rsidP="00A439C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Большакову Р.М.</w:t>
      </w:r>
    </w:p>
    <w:p w:rsidR="00A439C6" w:rsidRDefault="00A439C6" w:rsidP="00A4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бюллетене «</w:t>
      </w:r>
      <w:proofErr w:type="spellStart"/>
      <w:r>
        <w:rPr>
          <w:rFonts w:ascii="Times New Roman" w:hAnsi="Times New Roman"/>
          <w:sz w:val="28"/>
          <w:szCs w:val="28"/>
        </w:rPr>
        <w:t>Бургинский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439C6" w:rsidRDefault="00A439C6" w:rsidP="00A4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9C6" w:rsidRDefault="00A439C6" w:rsidP="00A439C6">
      <w:pPr>
        <w:spacing w:line="360" w:lineRule="auto"/>
        <w:sectPr w:rsidR="00A439C6">
          <w:pgSz w:w="11906" w:h="16838"/>
          <w:pgMar w:top="794" w:right="851" w:bottom="284" w:left="1701" w:header="0" w:footer="0" w:gutter="0"/>
          <w:cols w:space="720"/>
          <w:formProt w:val="0"/>
          <w:docGrid w:linePitch="360"/>
        </w:sectPr>
      </w:pPr>
      <w:r>
        <w:rPr>
          <w:rStyle w:val="FontStyle12"/>
          <w:rFonts w:ascii="Times New Roman" w:hAnsi="Times New Roman" w:cs="Times New Roman"/>
          <w:sz w:val="28"/>
          <w:szCs w:val="28"/>
        </w:rPr>
        <w:t>Глава администрации               И.И.Фёдорова</w:t>
      </w:r>
    </w:p>
    <w:p w:rsidR="00A439C6" w:rsidRDefault="00A439C6" w:rsidP="00A43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A439C6" w:rsidRDefault="00A439C6" w:rsidP="00A439C6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Бургинского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439C6" w:rsidRDefault="00A439C6" w:rsidP="00A439C6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15.10.2024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№282/1</w:t>
      </w:r>
    </w:p>
    <w:p w:rsidR="00A439C6" w:rsidRDefault="00A439C6" w:rsidP="00A439C6">
      <w:pPr>
        <w:spacing w:after="0" w:line="240" w:lineRule="auto"/>
      </w:pPr>
    </w:p>
    <w:p w:rsidR="00A439C6" w:rsidRDefault="00A439C6" w:rsidP="00A439C6">
      <w:pPr>
        <w:spacing w:after="0" w:line="240" w:lineRule="auto"/>
      </w:pPr>
    </w:p>
    <w:p w:rsidR="00A439C6" w:rsidRDefault="00A439C6" w:rsidP="00A43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:rsidR="00A439C6" w:rsidRDefault="00A439C6" w:rsidP="00A43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администраторов доходов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поселения, являющихся органами местного самоуправления и (или) находящимися в их ведении казенными учреждениями</w:t>
      </w:r>
    </w:p>
    <w:p w:rsidR="00A439C6" w:rsidRDefault="00A439C6" w:rsidP="00A43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9C6" w:rsidRDefault="00A439C6" w:rsidP="00A439C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– бюджет поселения), являющимися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(или) находящимися в их ведении казенными учреждениями.</w:t>
      </w:r>
    </w:p>
    <w:p w:rsidR="00A439C6" w:rsidRDefault="00A439C6" w:rsidP="00A439C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Главные администраторы доходов бюджетов бюджетной системы Российской Федерации, являющиеся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A439C6" w:rsidRDefault="00A439C6" w:rsidP="00A439C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поселения утверждается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в соответствии с общими требованиями, установленными Правительством Российской Федерации.</w:t>
      </w:r>
    </w:p>
    <w:p w:rsidR="00A439C6" w:rsidRDefault="00A439C6" w:rsidP="00A439C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бюджета;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1" w:name="_Hlk136334968"/>
      <w:r>
        <w:rPr>
          <w:rFonts w:ascii="Times New Roman" w:hAnsi="Times New Roman"/>
          <w:sz w:val="28"/>
          <w:szCs w:val="28"/>
        </w:rPr>
        <w:t>в соответствии с общими требованиями</w:t>
      </w:r>
      <w:bookmarkEnd w:id="1"/>
      <w:r>
        <w:rPr>
          <w:rFonts w:ascii="Times New Roman" w:hAnsi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порядок принятия решений </w:t>
      </w:r>
      <w:proofErr w:type="gramStart"/>
      <w:r>
        <w:rPr>
          <w:rFonts w:ascii="Times New Roman" w:hAnsi="Times New Roman"/>
          <w:sz w:val="28"/>
          <w:szCs w:val="28"/>
        </w:rPr>
        <w:t>о признании безнадежной к взысканию задолженности по платежам в бюджет поселения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  <w:proofErr w:type="gramEnd"/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сведения о закрепленных за ним источниках доходов для включения в реестр источников доходов бюджета поселения;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в Управление Федерального казначейства по Новгородской области Реестр </w:t>
      </w:r>
      <w:proofErr w:type="spellStart"/>
      <w:r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доходов в порядке, установленном Министерством финансов Российской Федерации;</w:t>
      </w:r>
    </w:p>
    <w:p w:rsidR="00A439C6" w:rsidRDefault="00A439C6" w:rsidP="00A439C6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взаимодействие с Управлением Федерального казначейства по Новгородской области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A439C6" w:rsidRDefault="00A439C6" w:rsidP="00A43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:rsidR="00A439C6" w:rsidRDefault="00A439C6" w:rsidP="00A439C6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начисление, учет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439C6" w:rsidRDefault="00A439C6" w:rsidP="00A439C6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A439C6" w:rsidRDefault="00A439C6" w:rsidP="00A439C6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Новгородской области для осуществления возврата в порядке, установленном Министерством финансов Российской Федерации;</w:t>
      </w:r>
    </w:p>
    <w:p w:rsidR="00A439C6" w:rsidRDefault="00A439C6" w:rsidP="00A439C6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A439C6" w:rsidRDefault="00A439C6" w:rsidP="00A439C6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439C6" w:rsidRDefault="00A439C6" w:rsidP="00A439C6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A439C6" w:rsidRDefault="00A439C6" w:rsidP="00A439C6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  <w:proofErr w:type="gramEnd"/>
    </w:p>
    <w:p w:rsidR="00A439C6" w:rsidRDefault="00A439C6" w:rsidP="00A4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регулирующими бюджетные правоотношения.</w:t>
      </w:r>
    </w:p>
    <w:p w:rsidR="00A439C6" w:rsidRDefault="00A439C6" w:rsidP="00A4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A439C6" w:rsidRDefault="00A439C6" w:rsidP="00A4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Главные администраторы доходов несут ответственность за достоверность и своевременность представляемой информации.</w:t>
      </w:r>
    </w:p>
    <w:p w:rsidR="00A439C6" w:rsidRDefault="00A439C6" w:rsidP="00A4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93108E" w:rsidRDefault="0093108E" w:rsidP="00A439C6"/>
    <w:sectPr w:rsidR="0093108E" w:rsidSect="0037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C9D"/>
    <w:multiLevelType w:val="multilevel"/>
    <w:tmpl w:val="1390CC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1F7C77"/>
    <w:multiLevelType w:val="multilevel"/>
    <w:tmpl w:val="8B20AF5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994AA1"/>
    <w:multiLevelType w:val="multilevel"/>
    <w:tmpl w:val="AE06AA8C"/>
    <w:lvl w:ilvl="0">
      <w:start w:val="1"/>
      <w:numFmt w:val="decimal"/>
      <w:lvlText w:val="%1."/>
      <w:lvlJc w:val="left"/>
      <w:pPr>
        <w:tabs>
          <w:tab w:val="num" w:pos="0"/>
        </w:tabs>
        <w:ind w:left="41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8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3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0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7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4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2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7" w:hanging="180"/>
      </w:pPr>
    </w:lvl>
  </w:abstractNum>
  <w:abstractNum w:abstractNumId="3">
    <w:nsid w:val="6A726D66"/>
    <w:multiLevelType w:val="multilevel"/>
    <w:tmpl w:val="5F3873B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39C6"/>
    <w:rsid w:val="00373A12"/>
    <w:rsid w:val="0093108E"/>
    <w:rsid w:val="00A36861"/>
    <w:rsid w:val="00A4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439C6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12">
    <w:name w:val="Font Style12"/>
    <w:uiPriority w:val="99"/>
    <w:qFormat/>
    <w:rsid w:val="00A439C6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qFormat/>
    <w:rsid w:val="00A439C6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A439C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1163</Words>
  <Characters>6631</Characters>
  <Application>Microsoft Office Word</Application>
  <DocSecurity>0</DocSecurity>
  <Lines>55</Lines>
  <Paragraphs>15</Paragraphs>
  <ScaleCrop>false</ScaleCrop>
  <Company>AUZsoft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2024-11-27T07:04:00Z</cp:lastPrinted>
  <dcterms:created xsi:type="dcterms:W3CDTF">2024-11-27T07:01:00Z</dcterms:created>
  <dcterms:modified xsi:type="dcterms:W3CDTF">2024-11-27T07:27:00Z</dcterms:modified>
</cp:coreProperties>
</file>