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Российская Федерация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Маловишерский</w:t>
      </w:r>
      <w:proofErr w:type="spellEnd"/>
      <w:r>
        <w:rPr>
          <w:rStyle w:val="a4"/>
          <w:rFonts w:ascii="Arial" w:hAnsi="Arial" w:cs="Arial"/>
          <w:color w:val="3C3C3C"/>
          <w:sz w:val="35"/>
          <w:szCs w:val="35"/>
        </w:rPr>
        <w:t xml:space="preserve"> район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АДМИНИСТРАЦИЯ БУРГИНСКОГО СЕЛЬСКОГО ПОСЕЛЕНИЯ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П О С Т А Н О В Л Е Н И Е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br/>
      </w:r>
      <w:r>
        <w:rPr>
          <w:rStyle w:val="a4"/>
          <w:rFonts w:ascii="Arial" w:hAnsi="Arial" w:cs="Arial"/>
          <w:color w:val="3C3C3C"/>
          <w:sz w:val="35"/>
          <w:szCs w:val="35"/>
        </w:rPr>
        <w:t>От  06.02. 2020 № 32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д.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Бурга</w:t>
      </w:r>
      <w:proofErr w:type="spellEnd"/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О внесении изменений     в постановление  №7 от 12.01.2018 «Об  утверждении  Положения о внутреннем              финансовом контроле            администрации   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Style w:val="a4"/>
          <w:rFonts w:ascii="Arial" w:hAnsi="Arial" w:cs="Arial"/>
          <w:color w:val="3C3C3C"/>
          <w:sz w:val="35"/>
          <w:szCs w:val="35"/>
        </w:rPr>
        <w:t xml:space="preserve"> сельского поселения»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  <w:r>
        <w:rPr>
          <w:rFonts w:ascii="Arial" w:hAnsi="Arial" w:cs="Arial"/>
          <w:color w:val="3C3C3C"/>
          <w:sz w:val="35"/>
          <w:szCs w:val="35"/>
        </w:rPr>
        <w:br/>
        <w:t> </w:t>
      </w:r>
      <w:r>
        <w:rPr>
          <w:rFonts w:ascii="Arial" w:hAnsi="Arial" w:cs="Arial"/>
          <w:color w:val="3C3C3C"/>
          <w:sz w:val="35"/>
          <w:szCs w:val="35"/>
        </w:rPr>
        <w:br/>
        <w:t xml:space="preserve">          Руководствуясь Уставом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>  сельского поселения,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ПОСТАНОВЛЯЮ: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 xml:space="preserve">      1. Внести  изменение в Приложение №1 к постановлению администрации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сельского поселения от 12.01.2018 №7 « Об утверждении  Положения о внутреннем финансовом контроле»  заменив слова «Минина В.С.» словами « Захарова М.Е.»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lastRenderedPageBreak/>
        <w:t>      2. Опубликовать настоящее постановление на официальном сайте Администрации  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>  сельского поселения в информационно-телекоммуникационной сети «Интернет». 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0C732E" w:rsidRDefault="000C732E" w:rsidP="000C732E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        Глава администрации                            А.В.Маршалов   </w:t>
      </w:r>
    </w:p>
    <w:p w:rsidR="00833369" w:rsidRDefault="00833369"/>
    <w:sectPr w:rsidR="0083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0C732E"/>
    <w:rsid w:val="000C732E"/>
    <w:rsid w:val="0083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7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2023-02-16T13:35:00Z</dcterms:created>
  <dcterms:modified xsi:type="dcterms:W3CDTF">2023-02-16T13:35:00Z</dcterms:modified>
</cp:coreProperties>
</file>